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2315" w14:textId="76DB5578" w:rsidR="00EB37BA" w:rsidRPr="0062284D" w:rsidRDefault="00EB37BA" w:rsidP="00EB37BA">
      <w:pPr>
        <w:pBdr>
          <w:bottom w:val="single" w:sz="4" w:space="1" w:color="auto"/>
        </w:pBdr>
        <w:spacing w:after="0"/>
        <w:jc w:val="center"/>
        <w:rPr>
          <w:rFonts w:ascii="Arial" w:eastAsia="Times New Roman" w:hAnsi="Arial" w:cs="Arial"/>
          <w:b/>
          <w:color w:val="005C8A"/>
          <w:szCs w:val="20"/>
          <w:lang w:val="en-GB"/>
        </w:rPr>
      </w:pPr>
      <w:bookmarkStart w:id="0" w:name="_Hlk72311047"/>
      <w:r w:rsidRPr="0062284D">
        <w:rPr>
          <w:rFonts w:ascii="Arial" w:eastAsia="Times New Roman" w:hAnsi="Arial" w:cs="Arial"/>
          <w:b/>
          <w:color w:val="005C8A"/>
          <w:szCs w:val="20"/>
          <w:lang w:val="en-GB"/>
        </w:rPr>
        <w:t xml:space="preserve">Public </w:t>
      </w:r>
      <w:r w:rsidR="0071317E" w:rsidRPr="0062284D">
        <w:rPr>
          <w:rFonts w:ascii="Arial" w:eastAsia="Times New Roman" w:hAnsi="Arial" w:cs="Arial"/>
          <w:b/>
          <w:color w:val="005C8A"/>
          <w:szCs w:val="20"/>
          <w:lang w:val="en-GB"/>
        </w:rPr>
        <w:t>Seminar</w:t>
      </w:r>
    </w:p>
    <w:p w14:paraId="2A3016D8" w14:textId="77777777" w:rsidR="00781B23" w:rsidRDefault="00781B23" w:rsidP="00EB37BA">
      <w:pPr>
        <w:pBdr>
          <w:bottom w:val="single" w:sz="4" w:space="1" w:color="auto"/>
        </w:pBdr>
        <w:spacing w:after="0"/>
        <w:jc w:val="center"/>
        <w:rPr>
          <w:rFonts w:ascii="Arial" w:eastAsia="Times New Roman" w:hAnsi="Arial" w:cs="Arial"/>
          <w:b/>
          <w:caps/>
          <w:color w:val="005C8A"/>
          <w:szCs w:val="20"/>
          <w:lang w:val="en-GB"/>
        </w:rPr>
      </w:pPr>
    </w:p>
    <w:p w14:paraId="2DB8A5A7" w14:textId="4E43241C" w:rsidR="00781B23" w:rsidRDefault="00781B23" w:rsidP="00EB37BA">
      <w:pPr>
        <w:pBdr>
          <w:bottom w:val="single" w:sz="4" w:space="1" w:color="auto"/>
        </w:pBdr>
        <w:spacing w:after="0"/>
        <w:jc w:val="center"/>
        <w:rPr>
          <w:rFonts w:ascii="Arial" w:eastAsia="Times New Roman" w:hAnsi="Arial" w:cs="Arial"/>
          <w:b/>
          <w:color w:val="005C8A"/>
          <w:szCs w:val="20"/>
          <w:lang w:val="en-GB"/>
        </w:rPr>
      </w:pPr>
      <w:r w:rsidRPr="00781B23">
        <w:rPr>
          <w:rFonts w:ascii="Arial" w:eastAsia="Times New Roman" w:hAnsi="Arial" w:cs="Arial"/>
          <w:b/>
          <w:caps/>
          <w:color w:val="005C8A"/>
          <w:szCs w:val="20"/>
          <w:lang w:val="en-GB"/>
        </w:rPr>
        <w:t>Circular ways</w:t>
      </w:r>
      <w:r w:rsidRPr="00781B23">
        <w:rPr>
          <w:rFonts w:ascii="Arial" w:eastAsia="Times New Roman" w:hAnsi="Arial" w:cs="Arial"/>
          <w:b/>
          <w:color w:val="005C8A"/>
          <w:szCs w:val="20"/>
          <w:lang w:val="en-GB"/>
        </w:rPr>
        <w:t xml:space="preserve"> </w:t>
      </w:r>
    </w:p>
    <w:p w14:paraId="6B38AE2A" w14:textId="63530D74" w:rsidR="00781B23" w:rsidRPr="00781B23" w:rsidRDefault="00B95E8E" w:rsidP="00EB37BA">
      <w:pPr>
        <w:pBdr>
          <w:bottom w:val="single" w:sz="4" w:space="1" w:color="auto"/>
        </w:pBdr>
        <w:spacing w:after="0"/>
        <w:jc w:val="center"/>
        <w:rPr>
          <w:rFonts w:ascii="Arial" w:eastAsia="Times New Roman" w:hAnsi="Arial" w:cs="Arial"/>
          <w:b/>
          <w:i/>
          <w:iCs/>
          <w:color w:val="005C8A"/>
          <w:szCs w:val="20"/>
          <w:lang w:val="en-GB"/>
        </w:rPr>
      </w:pPr>
      <w:r>
        <w:rPr>
          <w:rFonts w:ascii="Arial" w:eastAsia="Times New Roman" w:hAnsi="Arial" w:cs="Arial"/>
          <w:b/>
          <w:i/>
          <w:iCs/>
          <w:color w:val="005C8A"/>
          <w:szCs w:val="20"/>
          <w:lang w:val="en-GB"/>
        </w:rPr>
        <w:t>Promoting</w:t>
      </w:r>
      <w:r w:rsidR="00781B23" w:rsidRPr="00781B23">
        <w:rPr>
          <w:rFonts w:ascii="Arial" w:eastAsia="Times New Roman" w:hAnsi="Arial" w:cs="Arial"/>
          <w:b/>
          <w:i/>
          <w:iCs/>
          <w:color w:val="005C8A"/>
          <w:szCs w:val="20"/>
          <w:lang w:val="en-GB"/>
        </w:rPr>
        <w:t xml:space="preserve"> circular approaches in wastewater treatment</w:t>
      </w:r>
    </w:p>
    <w:p w14:paraId="60A944A3" w14:textId="4F60D4EC" w:rsidR="0056659D" w:rsidRPr="0062284D" w:rsidRDefault="0056659D" w:rsidP="00781B23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</w:pPr>
    </w:p>
    <w:p w14:paraId="248B6EF9" w14:textId="629218CF" w:rsidR="00481211" w:rsidRPr="000F540F" w:rsidRDefault="0056659D" w:rsidP="00481211">
      <w:pPr>
        <w:pBdr>
          <w:bottom w:val="single" w:sz="4" w:space="1" w:color="auto"/>
        </w:pBdr>
        <w:spacing w:after="0"/>
        <w:jc w:val="center"/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</w:pPr>
      <w:proofErr w:type="spellStart"/>
      <w:r w:rsidRPr="000F540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  <w:t>Biblioteca</w:t>
      </w:r>
      <w:proofErr w:type="spellEnd"/>
      <w:r w:rsidRPr="000F540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  <w:t xml:space="preserve"> </w:t>
      </w:r>
      <w:proofErr w:type="spellStart"/>
      <w:r w:rsidRPr="000F540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  <w:t>Capitolare</w:t>
      </w:r>
      <w:proofErr w:type="spellEnd"/>
    </w:p>
    <w:p w14:paraId="2A8172E3" w14:textId="74F4FAF9" w:rsidR="0056659D" w:rsidRPr="000F540F" w:rsidRDefault="0056659D" w:rsidP="00481211">
      <w:pPr>
        <w:pBdr>
          <w:bottom w:val="single" w:sz="4" w:space="1" w:color="auto"/>
        </w:pBdr>
        <w:spacing w:after="0"/>
        <w:jc w:val="center"/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</w:pPr>
      <w:r w:rsidRPr="000F540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  <w:t>Verona</w:t>
      </w:r>
    </w:p>
    <w:p w14:paraId="4BB1A954" w14:textId="3639E6D8" w:rsidR="00481211" w:rsidRPr="000F540F" w:rsidRDefault="0056659D" w:rsidP="0056659D">
      <w:pPr>
        <w:pBdr>
          <w:bottom w:val="single" w:sz="4" w:space="1" w:color="auto"/>
        </w:pBdr>
        <w:spacing w:after="0"/>
        <w:jc w:val="center"/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</w:pPr>
      <w:r w:rsidRPr="000F540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  <w:t>29</w:t>
      </w:r>
      <w:r w:rsidR="008363A4" w:rsidRPr="000F540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  <w:t xml:space="preserve"> </w:t>
      </w:r>
      <w:r w:rsidRPr="000F540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  <w:t xml:space="preserve">June </w:t>
      </w:r>
      <w:r w:rsidR="00EB37BA" w:rsidRPr="000F540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  <w:t>202</w:t>
      </w:r>
      <w:r w:rsidR="006336D3" w:rsidRPr="000F540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  <w:t>3</w:t>
      </w:r>
    </w:p>
    <w:p w14:paraId="1C96F656" w14:textId="79795AF1" w:rsidR="00481211" w:rsidRPr="000F540F" w:rsidRDefault="0056659D" w:rsidP="00EB37BA">
      <w:pPr>
        <w:pBdr>
          <w:bottom w:val="single" w:sz="4" w:space="1" w:color="auto"/>
        </w:pBdr>
        <w:spacing w:after="0"/>
        <w:jc w:val="center"/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</w:pPr>
      <w:r w:rsidRPr="000F540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  <w:t>9</w:t>
      </w:r>
      <w:r w:rsidR="00481211" w:rsidRPr="000F540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  <w:t>:</w:t>
      </w:r>
      <w:r w:rsidR="006336D3" w:rsidRPr="000F540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  <w:t>30</w:t>
      </w:r>
      <w:r w:rsidR="00481211" w:rsidRPr="000F540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  <w:t xml:space="preserve"> – 1</w:t>
      </w:r>
      <w:r w:rsidRPr="000F540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  <w:t>2</w:t>
      </w:r>
      <w:r w:rsidR="00B71718" w:rsidRPr="000F540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  <w:t>:</w:t>
      </w:r>
      <w:r w:rsidR="00C95668" w:rsidRPr="000F540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  <w:t>0</w:t>
      </w:r>
      <w:r w:rsidR="00B71718" w:rsidRPr="000F540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  <w:t>0</w:t>
      </w:r>
      <w:r w:rsidR="00C95668" w:rsidRPr="000F540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n-GB"/>
        </w:rPr>
        <w:t xml:space="preserve"> </w:t>
      </w:r>
    </w:p>
    <w:p w14:paraId="2F3642B1" w14:textId="77777777" w:rsidR="009C6CF0" w:rsidRPr="000F540F" w:rsidRDefault="009C6CF0" w:rsidP="00E83558">
      <w:pPr>
        <w:spacing w:after="0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val="en-GB"/>
        </w:rPr>
      </w:pPr>
    </w:p>
    <w:bookmarkEnd w:id="0"/>
    <w:p w14:paraId="2F97511A" w14:textId="61F3B866" w:rsidR="00EB37BA" w:rsidRPr="00B95E8E" w:rsidRDefault="00EB37BA" w:rsidP="00920155">
      <w:pPr>
        <w:spacing w:after="0"/>
        <w:rPr>
          <w:rFonts w:ascii="Arial" w:eastAsia="Times New Roman" w:hAnsi="Arial" w:cs="Arial"/>
          <w:b/>
          <w:i/>
          <w:iCs/>
          <w:color w:val="005C8A"/>
          <w:sz w:val="20"/>
          <w:szCs w:val="18"/>
          <w:lang w:val="en-GB"/>
        </w:rPr>
      </w:pPr>
      <w:r w:rsidRPr="00B95E8E">
        <w:rPr>
          <w:rFonts w:ascii="Arial" w:eastAsia="Times New Roman" w:hAnsi="Arial" w:cs="Arial"/>
          <w:b/>
          <w:i/>
          <w:iCs/>
          <w:caps/>
          <w:color w:val="005C8A"/>
          <w:sz w:val="20"/>
          <w:szCs w:val="18"/>
          <w:lang w:val="en-GB"/>
        </w:rPr>
        <w:t>B</w:t>
      </w:r>
      <w:r w:rsidRPr="00B95E8E">
        <w:rPr>
          <w:rFonts w:ascii="Arial" w:eastAsia="Times New Roman" w:hAnsi="Arial" w:cs="Arial"/>
          <w:b/>
          <w:i/>
          <w:iCs/>
          <w:color w:val="005C8A"/>
          <w:sz w:val="20"/>
          <w:szCs w:val="18"/>
          <w:lang w:val="en-GB"/>
        </w:rPr>
        <w:t>ackground</w:t>
      </w:r>
    </w:p>
    <w:p w14:paraId="30627FE7" w14:textId="592F779E" w:rsidR="00DF4BF7" w:rsidRPr="003F1315" w:rsidRDefault="0062284D" w:rsidP="003F131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Cs/>
          <w:sz w:val="20"/>
          <w:szCs w:val="18"/>
          <w:lang w:val="en-GB"/>
        </w:rPr>
      </w:pPr>
      <w:bookmarkStart w:id="1" w:name="_Hlk102469386"/>
      <w:r w:rsidRPr="003F1315">
        <w:rPr>
          <w:rFonts w:ascii="Arial" w:eastAsia="Times New Roman" w:hAnsi="Arial" w:cs="Arial"/>
          <w:bCs/>
          <w:sz w:val="20"/>
          <w:szCs w:val="18"/>
          <w:lang w:val="en-GB"/>
        </w:rPr>
        <w:t xml:space="preserve">Wastewater treatment processes are essential to </w:t>
      </w:r>
      <w:r w:rsidR="00AB5FA4">
        <w:rPr>
          <w:rFonts w:ascii="Arial" w:eastAsia="Times New Roman" w:hAnsi="Arial" w:cs="Arial"/>
          <w:bCs/>
          <w:sz w:val="20"/>
          <w:szCs w:val="18"/>
          <w:lang w:val="en-GB"/>
        </w:rPr>
        <w:t xml:space="preserve">avoid that </w:t>
      </w:r>
      <w:r w:rsidR="000F540F">
        <w:rPr>
          <w:rFonts w:ascii="Arial" w:eastAsia="Times New Roman" w:hAnsi="Arial" w:cs="Arial"/>
          <w:bCs/>
          <w:sz w:val="20"/>
          <w:szCs w:val="18"/>
          <w:lang w:val="en-GB"/>
        </w:rPr>
        <w:t xml:space="preserve">the water we discharge into the environment after domestic or industrial use </w:t>
      </w:r>
      <w:r w:rsidRPr="003F1315">
        <w:rPr>
          <w:rFonts w:ascii="Arial" w:eastAsia="Times New Roman" w:hAnsi="Arial" w:cs="Arial"/>
          <w:bCs/>
          <w:sz w:val="20"/>
          <w:szCs w:val="18"/>
          <w:lang w:val="en-GB"/>
        </w:rPr>
        <w:t xml:space="preserve">deteriorate the ecological status of </w:t>
      </w:r>
      <w:r w:rsidR="00B95E8E">
        <w:rPr>
          <w:rFonts w:ascii="Arial" w:eastAsia="Times New Roman" w:hAnsi="Arial" w:cs="Arial"/>
          <w:bCs/>
          <w:sz w:val="20"/>
          <w:szCs w:val="18"/>
          <w:lang w:val="en-GB"/>
        </w:rPr>
        <w:t>Europe’s</w:t>
      </w:r>
      <w:r w:rsidR="00B95E8E" w:rsidRPr="003F1315">
        <w:rPr>
          <w:rFonts w:ascii="Arial" w:eastAsia="Times New Roman" w:hAnsi="Arial" w:cs="Arial"/>
          <w:bCs/>
          <w:sz w:val="20"/>
          <w:szCs w:val="18"/>
          <w:lang w:val="en-GB"/>
        </w:rPr>
        <w:t xml:space="preserve"> </w:t>
      </w:r>
      <w:r w:rsidRPr="003F1315">
        <w:rPr>
          <w:rFonts w:ascii="Arial" w:eastAsia="Times New Roman" w:hAnsi="Arial" w:cs="Arial"/>
          <w:bCs/>
          <w:sz w:val="20"/>
          <w:szCs w:val="18"/>
          <w:lang w:val="en-GB"/>
        </w:rPr>
        <w:t>rivers, seas</w:t>
      </w:r>
      <w:r w:rsidR="00B95E8E">
        <w:rPr>
          <w:rFonts w:ascii="Arial" w:eastAsia="Times New Roman" w:hAnsi="Arial" w:cs="Arial"/>
          <w:bCs/>
          <w:sz w:val="20"/>
          <w:szCs w:val="18"/>
          <w:lang w:val="en-GB"/>
        </w:rPr>
        <w:t>,</w:t>
      </w:r>
      <w:r w:rsidRPr="003F1315">
        <w:rPr>
          <w:rFonts w:ascii="Arial" w:eastAsia="Times New Roman" w:hAnsi="Arial" w:cs="Arial"/>
          <w:bCs/>
          <w:sz w:val="20"/>
          <w:szCs w:val="18"/>
          <w:lang w:val="en-GB"/>
        </w:rPr>
        <w:t xml:space="preserve"> and eco-systems.</w:t>
      </w:r>
    </w:p>
    <w:p w14:paraId="2B2B8122" w14:textId="772ACD45" w:rsidR="003F1315" w:rsidRPr="003F1315" w:rsidRDefault="003F1315" w:rsidP="003F131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Cs/>
          <w:sz w:val="20"/>
          <w:szCs w:val="18"/>
          <w:lang w:val="en-GB"/>
        </w:rPr>
      </w:pPr>
      <w:r w:rsidRPr="003F1315">
        <w:rPr>
          <w:rFonts w:ascii="Arial" w:eastAsia="Times New Roman" w:hAnsi="Arial" w:cs="Arial"/>
          <w:bCs/>
          <w:sz w:val="20"/>
          <w:szCs w:val="18"/>
          <w:lang w:val="en-GB"/>
        </w:rPr>
        <w:t xml:space="preserve">Adopting circular approaches to wastewater treatment </w:t>
      </w:r>
      <w:r w:rsidR="00B95E8E">
        <w:rPr>
          <w:rFonts w:ascii="Arial" w:eastAsia="Times New Roman" w:hAnsi="Arial" w:cs="Arial"/>
          <w:bCs/>
          <w:sz w:val="20"/>
          <w:szCs w:val="18"/>
          <w:lang w:val="en-GB"/>
        </w:rPr>
        <w:t>provides</w:t>
      </w:r>
      <w:r w:rsidRPr="003F1315">
        <w:rPr>
          <w:rFonts w:ascii="Arial" w:eastAsia="Times New Roman" w:hAnsi="Arial" w:cs="Arial"/>
          <w:bCs/>
          <w:sz w:val="20"/>
          <w:szCs w:val="18"/>
          <w:lang w:val="en-GB"/>
        </w:rPr>
        <w:t xml:space="preserve"> real opportunities</w:t>
      </w:r>
      <w:r w:rsidR="000F540F">
        <w:rPr>
          <w:rFonts w:ascii="Arial" w:eastAsia="Times New Roman" w:hAnsi="Arial" w:cs="Arial"/>
          <w:bCs/>
          <w:sz w:val="20"/>
          <w:szCs w:val="18"/>
          <w:lang w:val="en-GB"/>
        </w:rPr>
        <w:t xml:space="preserve"> to achieve</w:t>
      </w:r>
      <w:r w:rsidRPr="003F1315">
        <w:rPr>
          <w:rFonts w:ascii="Arial" w:eastAsia="Times New Roman" w:hAnsi="Arial" w:cs="Arial"/>
          <w:bCs/>
          <w:sz w:val="20"/>
          <w:szCs w:val="18"/>
          <w:lang w:val="en-GB"/>
        </w:rPr>
        <w:t xml:space="preserve"> societal objectives </w:t>
      </w:r>
      <w:r w:rsidR="00B95E8E">
        <w:rPr>
          <w:rFonts w:ascii="Arial" w:eastAsia="Times New Roman" w:hAnsi="Arial" w:cs="Arial"/>
          <w:bCs/>
          <w:sz w:val="20"/>
          <w:szCs w:val="18"/>
          <w:lang w:val="en-GB"/>
        </w:rPr>
        <w:t>on</w:t>
      </w:r>
      <w:r w:rsidR="00B95E8E" w:rsidRPr="003F1315">
        <w:rPr>
          <w:rFonts w:ascii="Arial" w:eastAsia="Times New Roman" w:hAnsi="Arial" w:cs="Arial"/>
          <w:bCs/>
          <w:sz w:val="20"/>
          <w:szCs w:val="18"/>
          <w:lang w:val="en-GB"/>
        </w:rPr>
        <w:t xml:space="preserve"> </w:t>
      </w:r>
      <w:r w:rsidRPr="003F1315">
        <w:rPr>
          <w:rFonts w:ascii="Arial" w:eastAsia="Times New Roman" w:hAnsi="Arial" w:cs="Arial"/>
          <w:bCs/>
          <w:sz w:val="20"/>
          <w:szCs w:val="18"/>
          <w:lang w:val="en-GB"/>
        </w:rPr>
        <w:t>waste minimisation, sustainable agriculture, and energy generation, with clear environmental (and geo-political) benefits.</w:t>
      </w:r>
    </w:p>
    <w:p w14:paraId="7B9705D0" w14:textId="799FAA7E" w:rsidR="003F1315" w:rsidRPr="003F1315" w:rsidRDefault="00B95E8E" w:rsidP="003F131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Cs/>
          <w:sz w:val="20"/>
          <w:szCs w:val="18"/>
          <w:lang w:val="en-GB"/>
        </w:rPr>
      </w:pPr>
      <w:r>
        <w:rPr>
          <w:rFonts w:ascii="Arial" w:eastAsia="Times New Roman" w:hAnsi="Arial" w:cs="Arial"/>
          <w:bCs/>
          <w:sz w:val="20"/>
          <w:szCs w:val="18"/>
          <w:lang w:val="en-GB"/>
        </w:rPr>
        <w:t>However, t</w:t>
      </w:r>
      <w:r w:rsidR="003F1315" w:rsidRPr="003F1315">
        <w:rPr>
          <w:rFonts w:ascii="Arial" w:eastAsia="Times New Roman" w:hAnsi="Arial" w:cs="Arial"/>
          <w:bCs/>
          <w:sz w:val="20"/>
          <w:szCs w:val="18"/>
          <w:lang w:val="en-GB"/>
        </w:rPr>
        <w:t>he shift to circularity requires a complex combination of appropriate regulatory framework, new technologies</w:t>
      </w:r>
      <w:r>
        <w:rPr>
          <w:rFonts w:ascii="Arial" w:eastAsia="Times New Roman" w:hAnsi="Arial" w:cs="Arial"/>
          <w:bCs/>
          <w:sz w:val="20"/>
          <w:szCs w:val="18"/>
          <w:lang w:val="en-GB"/>
        </w:rPr>
        <w:t>,</w:t>
      </w:r>
      <w:r w:rsidR="003F1315" w:rsidRPr="003F1315">
        <w:rPr>
          <w:rFonts w:ascii="Arial" w:eastAsia="Times New Roman" w:hAnsi="Arial" w:cs="Arial"/>
          <w:bCs/>
          <w:sz w:val="20"/>
          <w:szCs w:val="18"/>
          <w:lang w:val="en-GB"/>
        </w:rPr>
        <w:t xml:space="preserve"> and effective coordination between different sectors and stakeholders.</w:t>
      </w:r>
    </w:p>
    <w:p w14:paraId="19637EF2" w14:textId="74027152" w:rsidR="003F1315" w:rsidRPr="003F1315" w:rsidRDefault="003F1315" w:rsidP="003F1315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Cs/>
          <w:sz w:val="20"/>
          <w:szCs w:val="18"/>
          <w:lang w:val="en-GB"/>
        </w:rPr>
      </w:pPr>
      <w:r w:rsidRPr="003F1315">
        <w:rPr>
          <w:rFonts w:ascii="Arial" w:eastAsia="Times New Roman" w:hAnsi="Arial" w:cs="Arial"/>
          <w:bCs/>
          <w:sz w:val="20"/>
          <w:szCs w:val="18"/>
          <w:lang w:val="en-GB"/>
        </w:rPr>
        <w:t xml:space="preserve">The seminar will explore the conditions to </w:t>
      </w:r>
      <w:r w:rsidR="000F540F">
        <w:rPr>
          <w:rFonts w:ascii="Arial" w:eastAsia="Times New Roman" w:hAnsi="Arial" w:cs="Arial"/>
          <w:bCs/>
          <w:sz w:val="20"/>
          <w:szCs w:val="18"/>
          <w:lang w:val="en-GB"/>
        </w:rPr>
        <w:t>attain</w:t>
      </w:r>
      <w:r w:rsidRPr="003F1315">
        <w:rPr>
          <w:rFonts w:ascii="Arial" w:eastAsia="Times New Roman" w:hAnsi="Arial" w:cs="Arial"/>
          <w:bCs/>
          <w:sz w:val="20"/>
          <w:szCs w:val="18"/>
          <w:lang w:val="en-GB"/>
        </w:rPr>
        <w:t xml:space="preserve"> the right mix </w:t>
      </w:r>
      <w:r w:rsidR="00B95E8E">
        <w:rPr>
          <w:rFonts w:ascii="Arial" w:eastAsia="Times New Roman" w:hAnsi="Arial" w:cs="Arial"/>
          <w:bCs/>
          <w:sz w:val="20"/>
          <w:szCs w:val="18"/>
          <w:lang w:val="en-GB"/>
        </w:rPr>
        <w:t>through</w:t>
      </w:r>
      <w:r w:rsidRPr="003F1315">
        <w:rPr>
          <w:rFonts w:ascii="Arial" w:eastAsia="Times New Roman" w:hAnsi="Arial" w:cs="Arial"/>
          <w:bCs/>
          <w:sz w:val="20"/>
          <w:szCs w:val="18"/>
          <w:lang w:val="en-GB"/>
        </w:rPr>
        <w:t xml:space="preserve"> </w:t>
      </w:r>
      <w:r w:rsidR="00B95E8E">
        <w:rPr>
          <w:rFonts w:ascii="Arial" w:eastAsia="Times New Roman" w:hAnsi="Arial" w:cs="Arial"/>
          <w:bCs/>
          <w:sz w:val="20"/>
          <w:szCs w:val="18"/>
          <w:lang w:val="en-GB"/>
        </w:rPr>
        <w:t xml:space="preserve">insightful </w:t>
      </w:r>
      <w:r w:rsidRPr="003F1315">
        <w:rPr>
          <w:rFonts w:ascii="Arial" w:eastAsia="Times New Roman" w:hAnsi="Arial" w:cs="Arial"/>
          <w:bCs/>
          <w:sz w:val="20"/>
          <w:szCs w:val="18"/>
          <w:lang w:val="en-GB"/>
        </w:rPr>
        <w:t>contribution</w:t>
      </w:r>
      <w:r w:rsidR="00B95E8E">
        <w:rPr>
          <w:rFonts w:ascii="Arial" w:eastAsia="Times New Roman" w:hAnsi="Arial" w:cs="Arial"/>
          <w:bCs/>
          <w:sz w:val="20"/>
          <w:szCs w:val="18"/>
          <w:lang w:val="en-GB"/>
        </w:rPr>
        <w:t>s</w:t>
      </w:r>
      <w:r w:rsidRPr="003F1315">
        <w:rPr>
          <w:rFonts w:ascii="Arial" w:eastAsia="Times New Roman" w:hAnsi="Arial" w:cs="Arial"/>
          <w:bCs/>
          <w:sz w:val="20"/>
          <w:szCs w:val="18"/>
          <w:lang w:val="en-GB"/>
        </w:rPr>
        <w:t xml:space="preserve"> </w:t>
      </w:r>
      <w:r w:rsidR="00B95E8E">
        <w:rPr>
          <w:rFonts w:ascii="Arial" w:eastAsia="Times New Roman" w:hAnsi="Arial" w:cs="Arial"/>
          <w:bCs/>
          <w:sz w:val="20"/>
          <w:szCs w:val="18"/>
          <w:lang w:val="en-GB"/>
        </w:rPr>
        <w:t>from</w:t>
      </w:r>
      <w:r w:rsidR="00B95E8E" w:rsidRPr="003F1315">
        <w:rPr>
          <w:rFonts w:ascii="Arial" w:eastAsia="Times New Roman" w:hAnsi="Arial" w:cs="Arial"/>
          <w:bCs/>
          <w:sz w:val="20"/>
          <w:szCs w:val="18"/>
          <w:lang w:val="en-GB"/>
        </w:rPr>
        <w:t xml:space="preserve"> </w:t>
      </w:r>
      <w:r w:rsidRPr="003F1315">
        <w:rPr>
          <w:rFonts w:ascii="Arial" w:eastAsia="Times New Roman" w:hAnsi="Arial" w:cs="Arial"/>
          <w:bCs/>
          <w:sz w:val="20"/>
          <w:szCs w:val="18"/>
          <w:lang w:val="en-GB"/>
        </w:rPr>
        <w:t xml:space="preserve">water operators, </w:t>
      </w:r>
      <w:proofErr w:type="gramStart"/>
      <w:r w:rsidRPr="003F1315">
        <w:rPr>
          <w:rFonts w:ascii="Arial" w:eastAsia="Times New Roman" w:hAnsi="Arial" w:cs="Arial"/>
          <w:bCs/>
          <w:sz w:val="20"/>
          <w:szCs w:val="18"/>
          <w:lang w:val="en-GB"/>
        </w:rPr>
        <w:t>policy-makers</w:t>
      </w:r>
      <w:proofErr w:type="gramEnd"/>
      <w:r w:rsidR="00B95E8E">
        <w:rPr>
          <w:rFonts w:ascii="Arial" w:eastAsia="Times New Roman" w:hAnsi="Arial" w:cs="Arial"/>
          <w:bCs/>
          <w:sz w:val="20"/>
          <w:szCs w:val="18"/>
          <w:lang w:val="en-GB"/>
        </w:rPr>
        <w:t>,</w:t>
      </w:r>
      <w:r w:rsidRPr="003F1315">
        <w:rPr>
          <w:rFonts w:ascii="Arial" w:eastAsia="Times New Roman" w:hAnsi="Arial" w:cs="Arial"/>
          <w:bCs/>
          <w:sz w:val="20"/>
          <w:szCs w:val="18"/>
          <w:lang w:val="en-GB"/>
        </w:rPr>
        <w:t xml:space="preserve"> and stakeholders. </w:t>
      </w:r>
    </w:p>
    <w:p w14:paraId="10B2D750" w14:textId="77777777" w:rsidR="003F1315" w:rsidRPr="0062284D" w:rsidRDefault="003F1315" w:rsidP="00920155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color w:val="005C8A"/>
          <w:szCs w:val="20"/>
          <w:lang w:val="en-GB"/>
        </w:rPr>
      </w:pPr>
    </w:p>
    <w:p w14:paraId="77A8877C" w14:textId="77777777" w:rsidR="00DF4BF7" w:rsidRPr="0062284D" w:rsidRDefault="00DF4BF7" w:rsidP="00920155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i/>
          <w:iCs/>
          <w:color w:val="005C8A"/>
          <w:szCs w:val="20"/>
          <w:lang w:val="en-GB"/>
        </w:rPr>
      </w:pPr>
    </w:p>
    <w:p w14:paraId="499AEAB0" w14:textId="24FC21C7" w:rsidR="00EB37BA" w:rsidRPr="000F540F" w:rsidRDefault="00757479" w:rsidP="00920155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i/>
          <w:iCs/>
          <w:color w:val="005C8A"/>
          <w:szCs w:val="20"/>
          <w:lang w:val="en-GB"/>
        </w:rPr>
      </w:pPr>
      <w:r w:rsidRPr="000F540F">
        <w:rPr>
          <w:rFonts w:ascii="Arial" w:eastAsia="Times New Roman" w:hAnsi="Arial" w:cs="Arial"/>
          <w:b/>
          <w:i/>
          <w:iCs/>
          <w:color w:val="005C8A"/>
          <w:szCs w:val="20"/>
          <w:lang w:val="en-GB"/>
        </w:rPr>
        <w:t xml:space="preserve">Draft </w:t>
      </w:r>
      <w:r w:rsidR="00EB37BA" w:rsidRPr="000F540F">
        <w:rPr>
          <w:rFonts w:ascii="Arial" w:eastAsia="Times New Roman" w:hAnsi="Arial" w:cs="Arial"/>
          <w:b/>
          <w:i/>
          <w:iCs/>
          <w:color w:val="005C8A"/>
          <w:szCs w:val="20"/>
          <w:lang w:val="en-GB"/>
        </w:rPr>
        <w:t>Agenda</w:t>
      </w:r>
    </w:p>
    <w:p w14:paraId="430637E8" w14:textId="77777777" w:rsidR="00757479" w:rsidRPr="000F540F" w:rsidRDefault="00757479" w:rsidP="00D741B9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36168E8" w14:textId="0E921E75" w:rsidR="005D671A" w:rsidRPr="000F540F" w:rsidRDefault="005D671A" w:rsidP="00D741B9">
      <w:pPr>
        <w:spacing w:after="0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0F540F">
        <w:rPr>
          <w:rFonts w:ascii="Arial" w:hAnsi="Arial" w:cs="Arial"/>
          <w:b/>
          <w:bCs/>
          <w:sz w:val="20"/>
          <w:szCs w:val="20"/>
          <w:lang w:val="en-GB"/>
        </w:rPr>
        <w:t>09:00</w:t>
      </w:r>
      <w:r w:rsidR="00757479" w:rsidRPr="000F540F">
        <w:rPr>
          <w:rFonts w:ascii="Arial" w:hAnsi="Arial" w:cs="Arial"/>
          <w:sz w:val="20"/>
          <w:szCs w:val="20"/>
          <w:lang w:val="en-GB"/>
        </w:rPr>
        <w:tab/>
      </w:r>
      <w:r w:rsidRPr="000F540F">
        <w:rPr>
          <w:rFonts w:ascii="Arial" w:hAnsi="Arial" w:cs="Arial"/>
          <w:sz w:val="20"/>
          <w:szCs w:val="20"/>
          <w:lang w:val="en-GB"/>
        </w:rPr>
        <w:t xml:space="preserve">Welcome </w:t>
      </w:r>
      <w:r w:rsidR="00781B23" w:rsidRPr="000F540F">
        <w:rPr>
          <w:rFonts w:ascii="Arial" w:hAnsi="Arial" w:cs="Arial"/>
          <w:sz w:val="20"/>
          <w:szCs w:val="20"/>
          <w:lang w:val="en-GB"/>
        </w:rPr>
        <w:t>Coffee</w:t>
      </w:r>
    </w:p>
    <w:p w14:paraId="2A2AD5EF" w14:textId="77777777" w:rsidR="005D671A" w:rsidRPr="000F540F" w:rsidRDefault="005D671A" w:rsidP="00D741B9">
      <w:pPr>
        <w:spacing w:after="0"/>
        <w:ind w:left="720" w:hanging="720"/>
        <w:rPr>
          <w:rFonts w:ascii="Arial" w:hAnsi="Arial" w:cs="Arial"/>
          <w:sz w:val="20"/>
          <w:szCs w:val="20"/>
          <w:lang w:val="en-GB"/>
        </w:rPr>
      </w:pPr>
    </w:p>
    <w:p w14:paraId="42FFCFDA" w14:textId="2034C1B2" w:rsidR="005607CA" w:rsidRPr="000F540F" w:rsidRDefault="005D671A" w:rsidP="00D741B9">
      <w:pPr>
        <w:spacing w:after="0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0F540F">
        <w:rPr>
          <w:rFonts w:ascii="Arial" w:hAnsi="Arial" w:cs="Arial"/>
          <w:b/>
          <w:bCs/>
          <w:sz w:val="20"/>
          <w:szCs w:val="20"/>
          <w:lang w:val="en-GB"/>
        </w:rPr>
        <w:t>09:30</w:t>
      </w:r>
      <w:r w:rsidRPr="000F540F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EB37BA" w:rsidRPr="000F540F">
        <w:rPr>
          <w:rFonts w:ascii="Arial" w:hAnsi="Arial" w:cs="Arial"/>
          <w:b/>
          <w:bCs/>
          <w:sz w:val="20"/>
          <w:szCs w:val="20"/>
          <w:lang w:val="en-GB"/>
        </w:rPr>
        <w:t xml:space="preserve">Welcome </w:t>
      </w:r>
      <w:r w:rsidR="00781B23" w:rsidRPr="000F540F">
        <w:rPr>
          <w:rFonts w:ascii="Arial" w:hAnsi="Arial" w:cs="Arial"/>
          <w:b/>
          <w:bCs/>
          <w:sz w:val="20"/>
          <w:szCs w:val="20"/>
          <w:lang w:val="en-GB"/>
        </w:rPr>
        <w:t>Address</w:t>
      </w:r>
    </w:p>
    <w:p w14:paraId="5876333A" w14:textId="12021089" w:rsidR="00912A36" w:rsidRPr="0062284D" w:rsidRDefault="005D671A" w:rsidP="00A972EE">
      <w:pPr>
        <w:spacing w:after="0"/>
        <w:ind w:left="720"/>
        <w:rPr>
          <w:rFonts w:ascii="Arial" w:hAnsi="Arial" w:cs="Arial"/>
          <w:i/>
          <w:iCs/>
          <w:sz w:val="20"/>
          <w:szCs w:val="20"/>
          <w:lang w:val="it-IT"/>
        </w:rPr>
      </w:pPr>
      <w:r w:rsidRPr="0062284D">
        <w:rPr>
          <w:rFonts w:ascii="Arial" w:eastAsia="Times New Roman" w:hAnsi="Arial" w:cs="Arial"/>
          <w:b/>
          <w:color w:val="005C8A"/>
          <w:sz w:val="20"/>
          <w:szCs w:val="18"/>
          <w:lang w:val="it-IT"/>
        </w:rPr>
        <w:t xml:space="preserve">Roberto Mantovanelli </w:t>
      </w:r>
      <w:r w:rsidR="005F3D8E" w:rsidRPr="0062284D">
        <w:rPr>
          <w:rFonts w:ascii="Arial" w:hAnsi="Arial" w:cs="Arial"/>
          <w:b/>
          <w:bCs/>
          <w:color w:val="0070C0"/>
          <w:sz w:val="20"/>
          <w:szCs w:val="20"/>
          <w:lang w:val="it-IT"/>
        </w:rPr>
        <w:t xml:space="preserve">– </w:t>
      </w:r>
      <w:proofErr w:type="spellStart"/>
      <w:r w:rsidR="005F3D8E" w:rsidRPr="0062284D">
        <w:rPr>
          <w:rFonts w:ascii="Arial" w:hAnsi="Arial" w:cs="Arial"/>
          <w:i/>
          <w:iCs/>
          <w:sz w:val="20"/>
          <w:szCs w:val="20"/>
          <w:lang w:val="it-IT"/>
        </w:rPr>
        <w:t>President</w:t>
      </w:r>
      <w:proofErr w:type="spellEnd"/>
      <w:r w:rsidR="005F3D8E" w:rsidRPr="0062284D">
        <w:rPr>
          <w:rFonts w:ascii="Arial" w:hAnsi="Arial" w:cs="Arial"/>
          <w:i/>
          <w:iCs/>
          <w:sz w:val="20"/>
          <w:szCs w:val="20"/>
          <w:lang w:val="it-IT"/>
        </w:rPr>
        <w:t xml:space="preserve">, </w:t>
      </w:r>
      <w:r w:rsidRPr="0062284D">
        <w:rPr>
          <w:rFonts w:ascii="Arial" w:hAnsi="Arial" w:cs="Arial"/>
          <w:i/>
          <w:iCs/>
          <w:sz w:val="20"/>
          <w:szCs w:val="20"/>
          <w:lang w:val="it-IT"/>
        </w:rPr>
        <w:t>Acque Veronesi</w:t>
      </w:r>
    </w:p>
    <w:p w14:paraId="365C3908" w14:textId="77777777" w:rsidR="00D741B9" w:rsidRPr="0062284D" w:rsidRDefault="00D741B9" w:rsidP="00D741B9">
      <w:pPr>
        <w:spacing w:after="0"/>
        <w:ind w:left="720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6206B2C7" w14:textId="150E82DE" w:rsidR="009F07C2" w:rsidRPr="000F540F" w:rsidRDefault="00AF1410" w:rsidP="00781B23">
      <w:pPr>
        <w:spacing w:after="0"/>
        <w:rPr>
          <w:rFonts w:ascii="Arial" w:hAnsi="Arial" w:cs="Arial"/>
          <w:b/>
          <w:bCs/>
          <w:smallCaps/>
          <w:sz w:val="20"/>
          <w:szCs w:val="20"/>
          <w:lang w:val="it-IT"/>
        </w:rPr>
      </w:pPr>
      <w:r w:rsidRPr="000F540F">
        <w:rPr>
          <w:rFonts w:ascii="Arial" w:hAnsi="Arial" w:cs="Arial"/>
          <w:b/>
          <w:bCs/>
          <w:smallCaps/>
          <w:sz w:val="20"/>
          <w:szCs w:val="20"/>
          <w:lang w:val="it-IT"/>
        </w:rPr>
        <w:t>Session</w:t>
      </w:r>
      <w:r w:rsidR="00D9275B" w:rsidRPr="000F540F">
        <w:rPr>
          <w:rFonts w:ascii="Arial" w:hAnsi="Arial" w:cs="Arial"/>
          <w:b/>
          <w:bCs/>
          <w:smallCaps/>
          <w:sz w:val="20"/>
          <w:szCs w:val="20"/>
          <w:lang w:val="it-IT"/>
        </w:rPr>
        <w:t xml:space="preserve"> I:</w:t>
      </w:r>
      <w:r w:rsidR="009F07C2" w:rsidRPr="000F540F">
        <w:rPr>
          <w:rFonts w:ascii="Arial" w:hAnsi="Arial" w:cs="Arial"/>
          <w:b/>
          <w:bCs/>
          <w:smallCaps/>
          <w:sz w:val="20"/>
          <w:szCs w:val="20"/>
          <w:lang w:val="it-IT"/>
        </w:rPr>
        <w:t xml:space="preserve"> </w:t>
      </w:r>
      <w:proofErr w:type="spellStart"/>
      <w:r w:rsidR="00781B23" w:rsidRPr="000F540F">
        <w:rPr>
          <w:rFonts w:ascii="Arial" w:hAnsi="Arial" w:cs="Arial"/>
          <w:b/>
          <w:bCs/>
          <w:smallCaps/>
          <w:sz w:val="20"/>
          <w:szCs w:val="20"/>
          <w:lang w:val="it-IT"/>
        </w:rPr>
        <w:t>Circular</w:t>
      </w:r>
      <w:proofErr w:type="spellEnd"/>
      <w:r w:rsidR="00781B23" w:rsidRPr="000F540F">
        <w:rPr>
          <w:rFonts w:ascii="Arial" w:hAnsi="Arial" w:cs="Arial"/>
          <w:b/>
          <w:bCs/>
          <w:smallCaps/>
          <w:sz w:val="20"/>
          <w:szCs w:val="20"/>
          <w:lang w:val="it-IT"/>
        </w:rPr>
        <w:t xml:space="preserve"> </w:t>
      </w:r>
      <w:proofErr w:type="spellStart"/>
      <w:r w:rsidR="00781B23" w:rsidRPr="000F540F">
        <w:rPr>
          <w:rFonts w:ascii="Arial" w:hAnsi="Arial" w:cs="Arial"/>
          <w:b/>
          <w:bCs/>
          <w:smallCaps/>
          <w:sz w:val="20"/>
          <w:szCs w:val="20"/>
          <w:lang w:val="it-IT"/>
        </w:rPr>
        <w:t>Perspective</w:t>
      </w:r>
      <w:r w:rsidR="00F67795" w:rsidRPr="000F540F">
        <w:rPr>
          <w:rFonts w:ascii="Arial" w:hAnsi="Arial" w:cs="Arial"/>
          <w:b/>
          <w:bCs/>
          <w:smallCaps/>
          <w:sz w:val="20"/>
          <w:szCs w:val="20"/>
          <w:lang w:val="it-IT"/>
        </w:rPr>
        <w:t>s</w:t>
      </w:r>
      <w:proofErr w:type="spellEnd"/>
      <w:r w:rsidR="00781B23" w:rsidRPr="000F540F">
        <w:rPr>
          <w:rFonts w:ascii="Arial" w:hAnsi="Arial" w:cs="Arial"/>
          <w:b/>
          <w:bCs/>
          <w:smallCaps/>
          <w:sz w:val="20"/>
          <w:szCs w:val="20"/>
          <w:lang w:val="it-IT"/>
        </w:rPr>
        <w:t xml:space="preserve"> </w:t>
      </w:r>
    </w:p>
    <w:p w14:paraId="106A71DB" w14:textId="77777777" w:rsidR="00781B23" w:rsidRPr="000F540F" w:rsidRDefault="00781B23" w:rsidP="009F07C2">
      <w:pPr>
        <w:spacing w:after="0"/>
        <w:ind w:left="720" w:hanging="720"/>
        <w:rPr>
          <w:rFonts w:ascii="Arial" w:hAnsi="Arial" w:cs="Arial"/>
          <w:b/>
          <w:bCs/>
          <w:smallCaps/>
          <w:sz w:val="20"/>
          <w:szCs w:val="20"/>
          <w:lang w:val="it-IT"/>
        </w:rPr>
      </w:pPr>
    </w:p>
    <w:p w14:paraId="78F088DD" w14:textId="73BCCDF7" w:rsidR="00781B23" w:rsidRPr="001F3FF8" w:rsidRDefault="00F67795" w:rsidP="009F07C2">
      <w:pPr>
        <w:spacing w:after="0"/>
        <w:ind w:left="720" w:hanging="72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mallCaps/>
          <w:sz w:val="20"/>
          <w:szCs w:val="20"/>
          <w:lang w:val="en-GB"/>
        </w:rPr>
        <w:t>09:40</w:t>
      </w:r>
      <w:r w:rsidR="00781B23">
        <w:rPr>
          <w:rFonts w:ascii="Arial" w:hAnsi="Arial" w:cs="Arial"/>
          <w:b/>
          <w:bCs/>
          <w:smallCaps/>
          <w:sz w:val="20"/>
          <w:szCs w:val="20"/>
          <w:lang w:val="en-GB"/>
        </w:rPr>
        <w:tab/>
      </w:r>
      <w:r w:rsidR="00781B23" w:rsidRPr="001F3FF8">
        <w:rPr>
          <w:rFonts w:ascii="Arial" w:hAnsi="Arial" w:cs="Arial"/>
          <w:b/>
          <w:bCs/>
          <w:sz w:val="20"/>
          <w:szCs w:val="20"/>
          <w:lang w:val="en-GB"/>
        </w:rPr>
        <w:t xml:space="preserve">Evolution of </w:t>
      </w:r>
      <w:r w:rsidR="00B95E8E">
        <w:rPr>
          <w:rFonts w:ascii="Arial" w:hAnsi="Arial" w:cs="Arial"/>
          <w:b/>
          <w:bCs/>
          <w:sz w:val="20"/>
          <w:szCs w:val="20"/>
          <w:lang w:val="en-GB"/>
        </w:rPr>
        <w:t xml:space="preserve">the </w:t>
      </w:r>
      <w:r w:rsidR="00781B23" w:rsidRPr="001F3FF8">
        <w:rPr>
          <w:rFonts w:ascii="Arial" w:hAnsi="Arial" w:cs="Arial"/>
          <w:b/>
          <w:bCs/>
          <w:sz w:val="20"/>
          <w:szCs w:val="20"/>
          <w:lang w:val="en-GB"/>
        </w:rPr>
        <w:t>EU Legislative Framework on Wastewater and Sludge</w:t>
      </w:r>
    </w:p>
    <w:p w14:paraId="7D249DE1" w14:textId="1F23E718" w:rsidR="00781B23" w:rsidRPr="00F67795" w:rsidRDefault="00781B23" w:rsidP="00F67795">
      <w:pPr>
        <w:spacing w:after="0"/>
        <w:rPr>
          <w:rFonts w:ascii="Arial" w:hAnsi="Arial" w:cs="Arial"/>
          <w:bCs/>
          <w:i/>
          <w:iCs/>
          <w:sz w:val="20"/>
          <w:szCs w:val="20"/>
          <w:lang w:val="en-GB"/>
        </w:rPr>
      </w:pPr>
      <w:r w:rsidRPr="00F67795">
        <w:rPr>
          <w:rFonts w:ascii="Arial" w:hAnsi="Arial" w:cs="Arial"/>
          <w:b/>
          <w:bCs/>
          <w:smallCaps/>
          <w:sz w:val="20"/>
          <w:szCs w:val="20"/>
          <w:lang w:val="en-GB"/>
        </w:rPr>
        <w:tab/>
      </w:r>
      <w:r w:rsidR="00F67795" w:rsidRPr="00F67795">
        <w:rPr>
          <w:rFonts w:ascii="Arial" w:eastAsia="Times New Roman" w:hAnsi="Arial" w:cs="Arial"/>
          <w:bCs/>
          <w:i/>
          <w:iCs/>
          <w:color w:val="005C8A"/>
          <w:sz w:val="20"/>
          <w:szCs w:val="18"/>
          <w:lang w:val="en-GB"/>
        </w:rPr>
        <w:t>European Commission (unit B.3 or C.2)</w:t>
      </w:r>
    </w:p>
    <w:p w14:paraId="40B21EA0" w14:textId="77777777" w:rsidR="00F67795" w:rsidRDefault="00F67795" w:rsidP="009F07C2">
      <w:pPr>
        <w:spacing w:after="0"/>
        <w:ind w:left="720" w:hanging="720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4E81D798" w14:textId="40E2899A" w:rsidR="00F67795" w:rsidRPr="00F67795" w:rsidRDefault="00F67795" w:rsidP="009F07C2">
      <w:pPr>
        <w:spacing w:after="0"/>
        <w:ind w:left="720" w:hanging="720"/>
        <w:rPr>
          <w:rFonts w:ascii="Arial" w:hAnsi="Arial" w:cs="Arial"/>
          <w:b/>
          <w:bCs/>
          <w:i/>
          <w:iCs/>
          <w:smallCaps/>
          <w:sz w:val="20"/>
          <w:szCs w:val="20"/>
          <w:lang w:val="en-GB"/>
        </w:rPr>
      </w:pPr>
      <w:r w:rsidRPr="00F67795">
        <w:rPr>
          <w:rFonts w:ascii="Arial" w:hAnsi="Arial" w:cs="Arial"/>
          <w:b/>
          <w:bCs/>
          <w:smallCaps/>
          <w:sz w:val="20"/>
          <w:szCs w:val="20"/>
          <w:lang w:val="en-GB"/>
        </w:rPr>
        <w:t>10:00</w:t>
      </w:r>
      <w:r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F67795">
        <w:rPr>
          <w:rFonts w:ascii="Arial" w:hAnsi="Arial" w:cs="Arial"/>
          <w:b/>
          <w:bCs/>
          <w:sz w:val="20"/>
          <w:szCs w:val="20"/>
          <w:lang w:val="en-GB"/>
        </w:rPr>
        <w:t xml:space="preserve">Examples of </w:t>
      </w:r>
      <w:r w:rsidR="00B95E8E">
        <w:rPr>
          <w:rFonts w:ascii="Arial" w:hAnsi="Arial" w:cs="Arial"/>
          <w:b/>
          <w:bCs/>
          <w:sz w:val="20"/>
          <w:szCs w:val="20"/>
          <w:lang w:val="en-GB"/>
        </w:rPr>
        <w:t>C</w:t>
      </w:r>
      <w:r w:rsidRPr="00F67795">
        <w:rPr>
          <w:rFonts w:ascii="Arial" w:hAnsi="Arial" w:cs="Arial"/>
          <w:b/>
          <w:bCs/>
          <w:sz w:val="20"/>
          <w:szCs w:val="20"/>
          <w:lang w:val="en-GB"/>
        </w:rPr>
        <w:t xml:space="preserve">ircular </w:t>
      </w:r>
      <w:r w:rsidR="00B95E8E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Pr="00F67795">
        <w:rPr>
          <w:rFonts w:ascii="Arial" w:hAnsi="Arial" w:cs="Arial"/>
          <w:b/>
          <w:bCs/>
          <w:sz w:val="20"/>
          <w:szCs w:val="20"/>
          <w:lang w:val="en-GB"/>
        </w:rPr>
        <w:t xml:space="preserve">trategies from </w:t>
      </w:r>
      <w:r w:rsidR="00B95E8E">
        <w:rPr>
          <w:rFonts w:ascii="Arial" w:hAnsi="Arial" w:cs="Arial"/>
          <w:b/>
          <w:bCs/>
          <w:sz w:val="20"/>
          <w:szCs w:val="20"/>
          <w:lang w:val="en-GB"/>
        </w:rPr>
        <w:t>W</w:t>
      </w:r>
      <w:r w:rsidRPr="00F67795">
        <w:rPr>
          <w:rFonts w:ascii="Arial" w:hAnsi="Arial" w:cs="Arial"/>
          <w:b/>
          <w:bCs/>
          <w:sz w:val="20"/>
          <w:szCs w:val="20"/>
          <w:lang w:val="en-GB"/>
        </w:rPr>
        <w:t xml:space="preserve">ater </w:t>
      </w:r>
      <w:r w:rsidR="00B95E8E">
        <w:rPr>
          <w:rFonts w:ascii="Arial" w:hAnsi="Arial" w:cs="Arial"/>
          <w:b/>
          <w:bCs/>
          <w:sz w:val="20"/>
          <w:szCs w:val="20"/>
          <w:lang w:val="en-GB"/>
        </w:rPr>
        <w:t>O</w:t>
      </w:r>
      <w:r w:rsidRPr="00F67795">
        <w:rPr>
          <w:rFonts w:ascii="Arial" w:hAnsi="Arial" w:cs="Arial"/>
          <w:b/>
          <w:bCs/>
          <w:sz w:val="20"/>
          <w:szCs w:val="20"/>
          <w:lang w:val="en-GB"/>
        </w:rPr>
        <w:t>perators</w:t>
      </w:r>
    </w:p>
    <w:p w14:paraId="0A869BF0" w14:textId="77777777" w:rsidR="00781B23" w:rsidRPr="00781B23" w:rsidRDefault="00781B23" w:rsidP="00781B23">
      <w:pPr>
        <w:pStyle w:val="ListParagraph"/>
        <w:numPr>
          <w:ilvl w:val="1"/>
          <w:numId w:val="40"/>
        </w:numPr>
        <w:spacing w:after="0"/>
        <w:ind w:left="1843" w:hanging="425"/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</w:pPr>
      <w:r w:rsidRPr="00781B23"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  <w:t>Vienna Water</w:t>
      </w:r>
    </w:p>
    <w:p w14:paraId="4CA952CB" w14:textId="7A8098B5" w:rsidR="00781B23" w:rsidRDefault="001F3FF8" w:rsidP="00781B23">
      <w:pPr>
        <w:pStyle w:val="ListParagraph"/>
        <w:numPr>
          <w:ilvl w:val="1"/>
          <w:numId w:val="40"/>
        </w:numPr>
        <w:spacing w:after="0"/>
        <w:ind w:left="1843" w:hanging="425"/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</w:pPr>
      <w:r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  <w:t>Scottish Water</w:t>
      </w:r>
    </w:p>
    <w:p w14:paraId="34969D6D" w14:textId="53C23536" w:rsidR="00781B23" w:rsidRPr="000F540F" w:rsidRDefault="000F540F" w:rsidP="000F540F">
      <w:pPr>
        <w:pStyle w:val="ListParagraph"/>
        <w:numPr>
          <w:ilvl w:val="1"/>
          <w:numId w:val="40"/>
        </w:numPr>
        <w:spacing w:after="0"/>
        <w:ind w:left="1843" w:hanging="425"/>
        <w:rPr>
          <w:rFonts w:ascii="Arial" w:eastAsia="Times New Roman" w:hAnsi="Arial" w:cs="Arial"/>
          <w:b/>
          <w:sz w:val="20"/>
          <w:szCs w:val="18"/>
          <w:lang w:val="en-GB"/>
        </w:rPr>
      </w:pPr>
      <w:r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  <w:t>Como Acqua</w:t>
      </w:r>
    </w:p>
    <w:p w14:paraId="67F45CAE" w14:textId="77777777" w:rsidR="000F540F" w:rsidRDefault="000F540F" w:rsidP="00EA3850">
      <w:pPr>
        <w:spacing w:after="0"/>
        <w:rPr>
          <w:rFonts w:ascii="Arial" w:hAnsi="Arial" w:cs="Arial"/>
          <w:b/>
          <w:bCs/>
          <w:smallCaps/>
          <w:sz w:val="20"/>
          <w:szCs w:val="20"/>
          <w:lang w:val="en-GB"/>
        </w:rPr>
      </w:pPr>
    </w:p>
    <w:p w14:paraId="6DF78D8D" w14:textId="77777777" w:rsidR="000F540F" w:rsidRDefault="000F540F" w:rsidP="00EA3850">
      <w:pPr>
        <w:spacing w:after="0"/>
        <w:rPr>
          <w:rFonts w:ascii="Arial" w:hAnsi="Arial" w:cs="Arial"/>
          <w:b/>
          <w:bCs/>
          <w:smallCaps/>
          <w:sz w:val="20"/>
          <w:szCs w:val="20"/>
          <w:lang w:val="en-GB"/>
        </w:rPr>
      </w:pPr>
    </w:p>
    <w:p w14:paraId="51B5ED48" w14:textId="24947274" w:rsidR="00D02466" w:rsidRDefault="00F67795" w:rsidP="00EA3850">
      <w:pPr>
        <w:spacing w:after="0"/>
        <w:rPr>
          <w:rFonts w:ascii="Arial" w:hAnsi="Arial" w:cs="Arial"/>
          <w:b/>
          <w:bCs/>
          <w:smallCaps/>
          <w:sz w:val="20"/>
          <w:szCs w:val="20"/>
          <w:lang w:val="en-GB"/>
        </w:rPr>
      </w:pPr>
      <w:r w:rsidRPr="00F67795">
        <w:rPr>
          <w:rFonts w:ascii="Arial" w:hAnsi="Arial" w:cs="Arial"/>
          <w:b/>
          <w:bCs/>
          <w:smallCaps/>
          <w:sz w:val="20"/>
          <w:szCs w:val="20"/>
          <w:lang w:val="en-GB"/>
        </w:rPr>
        <w:t xml:space="preserve">Session II: Circular </w:t>
      </w:r>
      <w:r w:rsidR="00503E53">
        <w:rPr>
          <w:rFonts w:ascii="Arial" w:hAnsi="Arial" w:cs="Arial"/>
          <w:b/>
          <w:bCs/>
          <w:smallCaps/>
          <w:sz w:val="20"/>
          <w:szCs w:val="20"/>
          <w:lang w:val="en-GB"/>
        </w:rPr>
        <w:t>Drive</w:t>
      </w:r>
    </w:p>
    <w:p w14:paraId="35D88019" w14:textId="77777777" w:rsidR="00F67795" w:rsidRDefault="00F67795" w:rsidP="00EA3850">
      <w:pPr>
        <w:spacing w:after="0"/>
        <w:rPr>
          <w:rFonts w:ascii="Arial" w:hAnsi="Arial" w:cs="Arial"/>
          <w:b/>
          <w:bCs/>
          <w:smallCaps/>
          <w:sz w:val="20"/>
          <w:szCs w:val="20"/>
          <w:lang w:val="en-GB"/>
        </w:rPr>
      </w:pPr>
    </w:p>
    <w:p w14:paraId="058E788A" w14:textId="148045BF" w:rsidR="00F67795" w:rsidRDefault="00F67795" w:rsidP="00EA3850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mallCaps/>
          <w:sz w:val="20"/>
          <w:szCs w:val="20"/>
          <w:lang w:val="en-GB"/>
        </w:rPr>
        <w:t>10:50</w:t>
      </w:r>
      <w:r>
        <w:rPr>
          <w:rFonts w:ascii="Arial" w:hAnsi="Arial" w:cs="Arial"/>
          <w:b/>
          <w:bCs/>
          <w:smallCaps/>
          <w:sz w:val="20"/>
          <w:szCs w:val="20"/>
          <w:lang w:val="en-GB"/>
        </w:rPr>
        <w:tab/>
      </w:r>
      <w:r w:rsidRPr="001F3FF8">
        <w:rPr>
          <w:rFonts w:ascii="Arial" w:hAnsi="Arial" w:cs="Arial"/>
          <w:b/>
          <w:bCs/>
          <w:sz w:val="20"/>
          <w:szCs w:val="20"/>
          <w:lang w:val="en-GB"/>
        </w:rPr>
        <w:t xml:space="preserve">EU </w:t>
      </w:r>
      <w:r w:rsidR="00B95E8E">
        <w:rPr>
          <w:rFonts w:ascii="Arial" w:hAnsi="Arial" w:cs="Arial"/>
          <w:b/>
          <w:bCs/>
          <w:sz w:val="20"/>
          <w:szCs w:val="20"/>
          <w:lang w:val="en-GB"/>
        </w:rPr>
        <w:t>R</w:t>
      </w:r>
      <w:r w:rsidRPr="001F3FF8">
        <w:rPr>
          <w:rFonts w:ascii="Arial" w:hAnsi="Arial" w:cs="Arial"/>
          <w:b/>
          <w:bCs/>
          <w:sz w:val="20"/>
          <w:szCs w:val="20"/>
          <w:lang w:val="en-GB"/>
        </w:rPr>
        <w:t xml:space="preserve">esearch and </w:t>
      </w:r>
      <w:r w:rsidR="00B95E8E">
        <w:rPr>
          <w:rFonts w:ascii="Arial" w:hAnsi="Arial" w:cs="Arial"/>
          <w:b/>
          <w:bCs/>
          <w:sz w:val="20"/>
          <w:szCs w:val="20"/>
          <w:lang w:val="en-GB"/>
        </w:rPr>
        <w:t>I</w:t>
      </w:r>
      <w:r w:rsidRPr="001F3FF8">
        <w:rPr>
          <w:rFonts w:ascii="Arial" w:hAnsi="Arial" w:cs="Arial"/>
          <w:b/>
          <w:bCs/>
          <w:sz w:val="20"/>
          <w:szCs w:val="20"/>
          <w:lang w:val="en-GB"/>
        </w:rPr>
        <w:t>nnovation</w:t>
      </w:r>
      <w:r w:rsidR="001F3FF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B95E8E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="001F3FF8">
        <w:rPr>
          <w:rFonts w:ascii="Arial" w:hAnsi="Arial" w:cs="Arial"/>
          <w:b/>
          <w:bCs/>
          <w:sz w:val="20"/>
          <w:szCs w:val="20"/>
          <w:lang w:val="en-GB"/>
        </w:rPr>
        <w:t>riorities</w:t>
      </w:r>
      <w:r w:rsidRPr="001F3FF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1F3FF8" w:rsidRPr="001F3FF8">
        <w:rPr>
          <w:rFonts w:ascii="Arial" w:hAnsi="Arial" w:cs="Arial"/>
          <w:b/>
          <w:bCs/>
          <w:sz w:val="20"/>
          <w:szCs w:val="20"/>
          <w:lang w:val="en-GB"/>
        </w:rPr>
        <w:t xml:space="preserve">for </w:t>
      </w:r>
      <w:r w:rsidR="00B95E8E">
        <w:rPr>
          <w:rFonts w:ascii="Arial" w:hAnsi="Arial" w:cs="Arial"/>
          <w:b/>
          <w:bCs/>
          <w:sz w:val="20"/>
          <w:szCs w:val="20"/>
          <w:lang w:val="en-GB"/>
        </w:rPr>
        <w:t>C</w:t>
      </w:r>
      <w:r w:rsidR="001F3FF8" w:rsidRPr="001F3FF8">
        <w:rPr>
          <w:rFonts w:ascii="Arial" w:hAnsi="Arial" w:cs="Arial"/>
          <w:b/>
          <w:bCs/>
          <w:sz w:val="20"/>
          <w:szCs w:val="20"/>
          <w:lang w:val="en-GB"/>
        </w:rPr>
        <w:t xml:space="preserve">ircularity in the </w:t>
      </w:r>
      <w:r w:rsidR="00B95E8E">
        <w:rPr>
          <w:rFonts w:ascii="Arial" w:hAnsi="Arial" w:cs="Arial"/>
          <w:b/>
          <w:bCs/>
          <w:sz w:val="20"/>
          <w:szCs w:val="20"/>
          <w:lang w:val="en-GB"/>
        </w:rPr>
        <w:t>W</w:t>
      </w:r>
      <w:r w:rsidR="001F3FF8" w:rsidRPr="001F3FF8">
        <w:rPr>
          <w:rFonts w:ascii="Arial" w:hAnsi="Arial" w:cs="Arial"/>
          <w:b/>
          <w:bCs/>
          <w:sz w:val="20"/>
          <w:szCs w:val="20"/>
          <w:lang w:val="en-GB"/>
        </w:rPr>
        <w:t xml:space="preserve">ater </w:t>
      </w:r>
      <w:r w:rsidR="00B95E8E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1F3FF8" w:rsidRPr="001F3FF8">
        <w:rPr>
          <w:rFonts w:ascii="Arial" w:hAnsi="Arial" w:cs="Arial"/>
          <w:b/>
          <w:bCs/>
          <w:sz w:val="20"/>
          <w:szCs w:val="20"/>
          <w:lang w:val="en-GB"/>
        </w:rPr>
        <w:t>ector</w:t>
      </w:r>
    </w:p>
    <w:p w14:paraId="6C62CDD3" w14:textId="54358B2B" w:rsidR="001F3FF8" w:rsidRDefault="001F3FF8" w:rsidP="001F3FF8">
      <w:pPr>
        <w:spacing w:after="0"/>
        <w:ind w:left="720"/>
        <w:rPr>
          <w:rFonts w:ascii="Arial" w:hAnsi="Arial" w:cs="Arial"/>
          <w:i/>
          <w:iCs/>
          <w:sz w:val="20"/>
          <w:szCs w:val="20"/>
          <w:lang w:val="en-GB"/>
        </w:rPr>
      </w:pPr>
      <w:r w:rsidRPr="001F3FF8"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  <w:t xml:space="preserve">Bertrand </w:t>
      </w:r>
      <w:proofErr w:type="spellStart"/>
      <w:r w:rsidRPr="001F3FF8"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  <w:t>Vallet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– </w:t>
      </w:r>
      <w:r w:rsidRPr="001F3FF8">
        <w:rPr>
          <w:rFonts w:ascii="Arial" w:hAnsi="Arial" w:cs="Arial"/>
          <w:i/>
          <w:iCs/>
          <w:sz w:val="20"/>
          <w:szCs w:val="20"/>
          <w:lang w:val="en-GB"/>
        </w:rPr>
        <w:t>Policy Officer, Circular Economy &amp; Biobased Systems Unit, DG Research and Innovation, European Commission</w:t>
      </w:r>
      <w:r w:rsidR="008B1055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B1055"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  <w:t>(invited)</w:t>
      </w:r>
    </w:p>
    <w:p w14:paraId="4EC9A84B" w14:textId="77777777" w:rsidR="001F3FF8" w:rsidRDefault="001F3FF8" w:rsidP="001F3FF8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DD0740D" w14:textId="77777777" w:rsidR="000F540F" w:rsidRDefault="000F540F" w:rsidP="001F3FF8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C3206C8" w14:textId="2249AAC5" w:rsidR="001F3FF8" w:rsidRPr="001F3FF8" w:rsidRDefault="001F3FF8" w:rsidP="001F3FF8">
      <w:pPr>
        <w:spacing w:after="0"/>
        <w:ind w:left="720" w:hanging="72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11:10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Panel Discussion: Conditions to </w:t>
      </w:r>
      <w:r w:rsidR="00B95E8E">
        <w:rPr>
          <w:rFonts w:ascii="Arial" w:hAnsi="Arial" w:cs="Arial"/>
          <w:b/>
          <w:bCs/>
          <w:sz w:val="20"/>
          <w:szCs w:val="20"/>
          <w:lang w:val="en-GB"/>
        </w:rPr>
        <w:t>A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ccelerate </w:t>
      </w:r>
      <w:r w:rsidR="00B95E8E">
        <w:rPr>
          <w:rFonts w:ascii="Arial" w:hAnsi="Arial" w:cs="Arial"/>
          <w:b/>
          <w:bCs/>
          <w:sz w:val="20"/>
          <w:szCs w:val="20"/>
          <w:lang w:val="en-GB"/>
        </w:rPr>
        <w:t>C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ircular </w:t>
      </w:r>
      <w:r w:rsidR="00B95E8E">
        <w:rPr>
          <w:rFonts w:ascii="Arial" w:hAnsi="Arial" w:cs="Arial"/>
          <w:b/>
          <w:bCs/>
          <w:sz w:val="20"/>
          <w:szCs w:val="20"/>
          <w:lang w:val="en-GB"/>
        </w:rPr>
        <w:t>A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pproaches in </w:t>
      </w:r>
      <w:r w:rsidR="00B95E8E">
        <w:rPr>
          <w:rFonts w:ascii="Arial" w:hAnsi="Arial" w:cs="Arial"/>
          <w:b/>
          <w:bCs/>
          <w:sz w:val="20"/>
          <w:szCs w:val="20"/>
          <w:lang w:val="en-GB"/>
        </w:rPr>
        <w:t>the W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ater </w:t>
      </w:r>
      <w:r w:rsidR="00B95E8E">
        <w:rPr>
          <w:rFonts w:ascii="Arial" w:hAnsi="Arial" w:cs="Arial"/>
          <w:b/>
          <w:bCs/>
          <w:sz w:val="20"/>
          <w:szCs w:val="20"/>
          <w:lang w:val="en-GB"/>
        </w:rPr>
        <w:t>S</w:t>
      </w:r>
      <w:r>
        <w:rPr>
          <w:rFonts w:ascii="Arial" w:hAnsi="Arial" w:cs="Arial"/>
          <w:b/>
          <w:bCs/>
          <w:sz w:val="20"/>
          <w:szCs w:val="20"/>
          <w:lang w:val="en-GB"/>
        </w:rPr>
        <w:t>ector</w:t>
      </w:r>
    </w:p>
    <w:p w14:paraId="34BB6FFB" w14:textId="15C3CADA" w:rsidR="001F3FF8" w:rsidRPr="00781B23" w:rsidRDefault="001F3FF8" w:rsidP="00EA3850">
      <w:pPr>
        <w:spacing w:after="0"/>
        <w:rPr>
          <w:rFonts w:ascii="Arial" w:eastAsia="Times New Roman" w:hAnsi="Arial" w:cs="Arial"/>
          <w:b/>
          <w:sz w:val="20"/>
          <w:szCs w:val="18"/>
          <w:lang w:val="en-GB"/>
        </w:rPr>
      </w:pPr>
      <w:r>
        <w:rPr>
          <w:rFonts w:ascii="Arial" w:hAnsi="Arial" w:cs="Arial"/>
          <w:b/>
          <w:bCs/>
          <w:smallCaps/>
          <w:sz w:val="20"/>
          <w:szCs w:val="20"/>
          <w:lang w:val="en-GB"/>
        </w:rPr>
        <w:tab/>
      </w:r>
    </w:p>
    <w:p w14:paraId="15D5885C" w14:textId="72EB68EF" w:rsidR="009F07C2" w:rsidRPr="00503E53" w:rsidRDefault="001F3FF8" w:rsidP="00503E53">
      <w:pPr>
        <w:pStyle w:val="ListParagraph"/>
        <w:numPr>
          <w:ilvl w:val="1"/>
          <w:numId w:val="40"/>
        </w:numPr>
        <w:spacing w:after="0"/>
        <w:ind w:left="1843" w:hanging="425"/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</w:pPr>
      <w:r w:rsidRPr="00503E53"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  <w:t>European Sustainable Phosphorous Platform</w:t>
      </w:r>
      <w:r w:rsidR="008B1055"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  <w:t xml:space="preserve"> (invited)</w:t>
      </w:r>
    </w:p>
    <w:p w14:paraId="3EE80BAA" w14:textId="06985927" w:rsidR="009F07C2" w:rsidRPr="00503E53" w:rsidRDefault="00503E53" w:rsidP="00503E53">
      <w:pPr>
        <w:pStyle w:val="ListParagraph"/>
        <w:numPr>
          <w:ilvl w:val="1"/>
          <w:numId w:val="40"/>
        </w:numPr>
        <w:spacing w:after="0"/>
        <w:ind w:left="1843" w:hanging="425"/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</w:pPr>
      <w:r w:rsidRPr="00503E53"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  <w:t>European Federation for Agriculture Recycling</w:t>
      </w:r>
      <w:r w:rsidR="008B1055"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  <w:t xml:space="preserve"> </w:t>
      </w:r>
      <w:r w:rsidR="008B1055"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  <w:t>(invited)</w:t>
      </w:r>
    </w:p>
    <w:p w14:paraId="3161EFB9" w14:textId="4007C96A" w:rsidR="00D03DEE" w:rsidRDefault="00503E53" w:rsidP="00503E53">
      <w:pPr>
        <w:pStyle w:val="ListParagraph"/>
        <w:numPr>
          <w:ilvl w:val="1"/>
          <w:numId w:val="40"/>
        </w:numPr>
        <w:spacing w:after="0"/>
        <w:ind w:left="1843" w:hanging="425"/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</w:pPr>
      <w:r w:rsidRPr="00503E53"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  <w:t>W</w:t>
      </w:r>
      <w:r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  <w:t>AREG</w:t>
      </w:r>
      <w:r w:rsidR="008B1055"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  <w:t xml:space="preserve"> </w:t>
      </w:r>
      <w:r w:rsidR="008B1055"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  <w:t>(invited)</w:t>
      </w:r>
    </w:p>
    <w:p w14:paraId="3B6BA4E4" w14:textId="35E2DA45" w:rsidR="00503E53" w:rsidRPr="00503E53" w:rsidRDefault="000F540F" w:rsidP="00503E53">
      <w:pPr>
        <w:pStyle w:val="ListParagraph"/>
        <w:numPr>
          <w:ilvl w:val="1"/>
          <w:numId w:val="40"/>
        </w:numPr>
        <w:spacing w:after="0"/>
        <w:ind w:left="1843" w:hanging="425"/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</w:pPr>
      <w:r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  <w:t>University of Verona</w:t>
      </w:r>
      <w:r w:rsidR="008B1055"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  <w:t xml:space="preserve"> </w:t>
      </w:r>
      <w:r w:rsidR="008B1055"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  <w:t>(invited)</w:t>
      </w:r>
    </w:p>
    <w:p w14:paraId="285BBD9A" w14:textId="21AAA92F" w:rsidR="00EA3850" w:rsidRPr="00781B23" w:rsidRDefault="00EA3850" w:rsidP="00EA3850">
      <w:pPr>
        <w:spacing w:after="0"/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</w:pPr>
    </w:p>
    <w:p w14:paraId="3571FF30" w14:textId="0222CD1A" w:rsidR="00397156" w:rsidRPr="00781B23" w:rsidRDefault="00EF2FC0" w:rsidP="00EA3850">
      <w:pPr>
        <w:spacing w:after="0"/>
        <w:rPr>
          <w:rFonts w:ascii="Arial" w:eastAsia="Times New Roman" w:hAnsi="Arial" w:cs="Arial"/>
          <w:b/>
          <w:color w:val="005C8A"/>
          <w:sz w:val="20"/>
          <w:szCs w:val="18"/>
          <w:lang w:val="en-GB"/>
        </w:rPr>
      </w:pPr>
      <w:r w:rsidRPr="00781B23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503E53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Pr="00781B23">
        <w:rPr>
          <w:rFonts w:ascii="Arial" w:hAnsi="Arial" w:cs="Arial"/>
          <w:b/>
          <w:bCs/>
          <w:sz w:val="20"/>
          <w:szCs w:val="20"/>
          <w:lang w:val="en-GB"/>
        </w:rPr>
        <w:t>:</w:t>
      </w:r>
      <w:r w:rsidR="00503E53">
        <w:rPr>
          <w:rFonts w:ascii="Arial" w:hAnsi="Arial" w:cs="Arial"/>
          <w:b/>
          <w:bCs/>
          <w:sz w:val="20"/>
          <w:szCs w:val="20"/>
          <w:lang w:val="en-GB"/>
        </w:rPr>
        <w:t>0</w:t>
      </w:r>
      <w:r w:rsidRPr="00781B23">
        <w:rPr>
          <w:rFonts w:ascii="Arial" w:hAnsi="Arial" w:cs="Arial"/>
          <w:b/>
          <w:bCs/>
          <w:sz w:val="20"/>
          <w:szCs w:val="20"/>
          <w:lang w:val="en-GB"/>
        </w:rPr>
        <w:t>0</w:t>
      </w:r>
      <w:r w:rsidRPr="00781B23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Conclusive </w:t>
      </w:r>
      <w:r w:rsidR="00B95E8E">
        <w:rPr>
          <w:rFonts w:ascii="Arial" w:hAnsi="Arial" w:cs="Arial"/>
          <w:b/>
          <w:bCs/>
          <w:sz w:val="20"/>
          <w:szCs w:val="20"/>
          <w:lang w:val="en-GB"/>
        </w:rPr>
        <w:t>R</w:t>
      </w:r>
      <w:r w:rsidRPr="00781B23">
        <w:rPr>
          <w:rFonts w:ascii="Arial" w:hAnsi="Arial" w:cs="Arial"/>
          <w:b/>
          <w:bCs/>
          <w:sz w:val="20"/>
          <w:szCs w:val="20"/>
          <w:lang w:val="en-GB"/>
        </w:rPr>
        <w:t>emarks</w:t>
      </w:r>
    </w:p>
    <w:bookmarkEnd w:id="1"/>
    <w:p w14:paraId="52E0F310" w14:textId="77777777" w:rsidR="004F76BD" w:rsidRDefault="004F76BD" w:rsidP="00D741B9">
      <w:pPr>
        <w:spacing w:after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1C5D8E0D" w14:textId="1CE53E66" w:rsidR="004F76BD" w:rsidRPr="00097A6F" w:rsidRDefault="00097A6F" w:rsidP="00097A6F">
      <w:pPr>
        <w:pStyle w:val="ListParagraph"/>
        <w:spacing w:after="0"/>
        <w:ind w:left="1800"/>
        <w:contextualSpacing w:val="0"/>
        <w:rPr>
          <w:rFonts w:ascii="Arial" w:eastAsia="Times New Roman" w:hAnsi="Arial" w:cs="Arial"/>
          <w:b/>
          <w:i/>
          <w:iCs/>
          <w:color w:val="005C8A"/>
          <w:sz w:val="18"/>
          <w:szCs w:val="16"/>
          <w:lang w:val="en-GB"/>
        </w:rPr>
      </w:pPr>
      <w:r w:rsidRPr="00097A6F">
        <w:rPr>
          <w:rFonts w:ascii="Arial" w:eastAsia="Times New Roman" w:hAnsi="Arial" w:cs="Arial"/>
          <w:b/>
          <w:i/>
          <w:iCs/>
          <w:color w:val="005C8A"/>
          <w:sz w:val="18"/>
          <w:szCs w:val="16"/>
          <w:lang w:val="en-GB"/>
        </w:rPr>
        <w:t>Interpretation service available: English/Italian/French</w:t>
      </w:r>
    </w:p>
    <w:sectPr w:rsidR="004F76BD" w:rsidRPr="00097A6F" w:rsidSect="00035FA4">
      <w:headerReference w:type="default" r:id="rId8"/>
      <w:footerReference w:type="default" r:id="rId9"/>
      <w:pgSz w:w="11907" w:h="16840" w:code="9"/>
      <w:pgMar w:top="230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EAF2" w14:textId="77777777" w:rsidR="00285E31" w:rsidRDefault="00285E31">
      <w:r>
        <w:separator/>
      </w:r>
    </w:p>
  </w:endnote>
  <w:endnote w:type="continuationSeparator" w:id="0">
    <w:p w14:paraId="113D962B" w14:textId="77777777" w:rsidR="00285E31" w:rsidRDefault="0028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7361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B4B429E" w14:textId="77777777" w:rsidR="00285E31" w:rsidRDefault="00285E3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F9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1477135" w14:textId="77777777" w:rsidR="00285E31" w:rsidRPr="004F2C68" w:rsidRDefault="00285E31" w:rsidP="004F2C68">
    <w:pPr>
      <w:pStyle w:val="Footer"/>
      <w:jc w:val="center"/>
      <w:rPr>
        <w:rFonts w:ascii="Arial" w:hAnsi="Arial" w:cs="Arial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C6E4" w14:textId="77777777" w:rsidR="00285E31" w:rsidRDefault="00285E31">
      <w:r>
        <w:separator/>
      </w:r>
    </w:p>
  </w:footnote>
  <w:footnote w:type="continuationSeparator" w:id="0">
    <w:p w14:paraId="68078C96" w14:textId="77777777" w:rsidR="00285E31" w:rsidRDefault="0028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4AE7" w14:textId="12695EC2" w:rsidR="00285E31" w:rsidRDefault="000F540F" w:rsidP="004F0329">
    <w:pPr>
      <w:pStyle w:val="Header"/>
      <w:jc w:val="center"/>
    </w:pPr>
    <w:r>
      <w:rPr>
        <w:noProof/>
      </w:rPr>
      <w:drawing>
        <wp:inline distT="0" distB="0" distL="0" distR="0" wp14:anchorId="6F64FE15" wp14:editId="19701D46">
          <wp:extent cx="860400" cy="871200"/>
          <wp:effectExtent l="0" t="0" r="0" b="571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7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A45AE2" w14:textId="640E87D4" w:rsidR="00285E31" w:rsidRPr="00C87DB3" w:rsidRDefault="00285E31" w:rsidP="00226CAE">
    <w:pPr>
      <w:pStyle w:val="Header"/>
      <w:tabs>
        <w:tab w:val="left" w:pos="60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FA3"/>
    <w:multiLevelType w:val="multilevel"/>
    <w:tmpl w:val="25488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477DC"/>
    <w:multiLevelType w:val="hybridMultilevel"/>
    <w:tmpl w:val="6788670A"/>
    <w:lvl w:ilvl="0" w:tplc="FFFFFFFF">
      <w:start w:val="29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E12AA69C">
      <w:start w:val="29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5528A"/>
    <w:multiLevelType w:val="hybridMultilevel"/>
    <w:tmpl w:val="34C0238E"/>
    <w:lvl w:ilvl="0" w:tplc="E12AA69C">
      <w:start w:val="2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A26FD8"/>
    <w:multiLevelType w:val="hybridMultilevel"/>
    <w:tmpl w:val="19321A08"/>
    <w:lvl w:ilvl="0" w:tplc="F37C5C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62A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87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2B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2AB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25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CF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BE4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083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0E02"/>
    <w:multiLevelType w:val="hybridMultilevel"/>
    <w:tmpl w:val="31D080C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05001"/>
    <w:multiLevelType w:val="hybridMultilevel"/>
    <w:tmpl w:val="7B607F4C"/>
    <w:lvl w:ilvl="0" w:tplc="F9AA78C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63337"/>
    <w:multiLevelType w:val="hybridMultilevel"/>
    <w:tmpl w:val="F7C49C1A"/>
    <w:lvl w:ilvl="0" w:tplc="E1340A7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F4849"/>
    <w:multiLevelType w:val="hybridMultilevel"/>
    <w:tmpl w:val="A502BCD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F4762"/>
    <w:multiLevelType w:val="hybridMultilevel"/>
    <w:tmpl w:val="6D6EA5A2"/>
    <w:lvl w:ilvl="0" w:tplc="F9AA78C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B4B11"/>
    <w:multiLevelType w:val="hybridMultilevel"/>
    <w:tmpl w:val="3862804C"/>
    <w:lvl w:ilvl="0" w:tplc="D48A5FD4">
      <w:start w:val="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843D2"/>
    <w:multiLevelType w:val="hybridMultilevel"/>
    <w:tmpl w:val="11009B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2165A"/>
    <w:multiLevelType w:val="hybridMultilevel"/>
    <w:tmpl w:val="3866188E"/>
    <w:lvl w:ilvl="0" w:tplc="3F006D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4DE57B3"/>
    <w:multiLevelType w:val="multilevel"/>
    <w:tmpl w:val="7EF4B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6194D"/>
    <w:multiLevelType w:val="hybridMultilevel"/>
    <w:tmpl w:val="85488D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A46E0"/>
    <w:multiLevelType w:val="hybridMultilevel"/>
    <w:tmpl w:val="D2440E7E"/>
    <w:lvl w:ilvl="0" w:tplc="02549FE6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3447E"/>
    <w:multiLevelType w:val="hybridMultilevel"/>
    <w:tmpl w:val="40488076"/>
    <w:lvl w:ilvl="0" w:tplc="4D0EA03A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A2A57"/>
    <w:multiLevelType w:val="hybridMultilevel"/>
    <w:tmpl w:val="2B525E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A2442"/>
    <w:multiLevelType w:val="hybridMultilevel"/>
    <w:tmpl w:val="8034B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14242"/>
    <w:multiLevelType w:val="hybridMultilevel"/>
    <w:tmpl w:val="D18C91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A11E2"/>
    <w:multiLevelType w:val="hybridMultilevel"/>
    <w:tmpl w:val="9FF4C074"/>
    <w:lvl w:ilvl="0" w:tplc="18C6BA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F360F"/>
    <w:multiLevelType w:val="hybridMultilevel"/>
    <w:tmpl w:val="1826BEAC"/>
    <w:lvl w:ilvl="0" w:tplc="4C189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882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A6D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89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60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EF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8B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86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C8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A167C8A"/>
    <w:multiLevelType w:val="hybridMultilevel"/>
    <w:tmpl w:val="249A931E"/>
    <w:lvl w:ilvl="0" w:tplc="F9AA78C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90B91"/>
    <w:multiLevelType w:val="hybridMultilevel"/>
    <w:tmpl w:val="086C5E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AC371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478D7"/>
    <w:multiLevelType w:val="hybridMultilevel"/>
    <w:tmpl w:val="48E4BD94"/>
    <w:lvl w:ilvl="0" w:tplc="18C6BA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C3607"/>
    <w:multiLevelType w:val="multilevel"/>
    <w:tmpl w:val="C1743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6129B0"/>
    <w:multiLevelType w:val="hybridMultilevel"/>
    <w:tmpl w:val="1ABE5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0286C"/>
    <w:multiLevelType w:val="hybridMultilevel"/>
    <w:tmpl w:val="1DEC36E6"/>
    <w:lvl w:ilvl="0" w:tplc="12F81A6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351B9"/>
    <w:multiLevelType w:val="hybridMultilevel"/>
    <w:tmpl w:val="F5F0AE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C2B4B"/>
    <w:multiLevelType w:val="hybridMultilevel"/>
    <w:tmpl w:val="9E6ABF82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DC3BF0"/>
    <w:multiLevelType w:val="hybridMultilevel"/>
    <w:tmpl w:val="086C5E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AC371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24F8D"/>
    <w:multiLevelType w:val="hybridMultilevel"/>
    <w:tmpl w:val="E594FE46"/>
    <w:lvl w:ilvl="0" w:tplc="D48A5FD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0A207D"/>
    <w:multiLevelType w:val="hybridMultilevel"/>
    <w:tmpl w:val="FA1207BE"/>
    <w:lvl w:ilvl="0" w:tplc="F9AA78C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83B4B"/>
    <w:multiLevelType w:val="hybridMultilevel"/>
    <w:tmpl w:val="5344C0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A01F5"/>
    <w:multiLevelType w:val="hybridMultilevel"/>
    <w:tmpl w:val="2BD4EC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77C65"/>
    <w:multiLevelType w:val="hybridMultilevel"/>
    <w:tmpl w:val="FBEACAD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305A7"/>
    <w:multiLevelType w:val="hybridMultilevel"/>
    <w:tmpl w:val="4FDAAF98"/>
    <w:lvl w:ilvl="0" w:tplc="12BACF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2F81A66">
      <w:start w:val="1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8655B7"/>
    <w:multiLevelType w:val="hybridMultilevel"/>
    <w:tmpl w:val="1D9C3D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C4F6D"/>
    <w:multiLevelType w:val="hybridMultilevel"/>
    <w:tmpl w:val="97204CEC"/>
    <w:lvl w:ilvl="0" w:tplc="E12AA69C">
      <w:start w:val="29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4972B2"/>
    <w:multiLevelType w:val="hybridMultilevel"/>
    <w:tmpl w:val="3BA0F940"/>
    <w:lvl w:ilvl="0" w:tplc="E1564652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652F5"/>
    <w:multiLevelType w:val="hybridMultilevel"/>
    <w:tmpl w:val="BCD02F84"/>
    <w:lvl w:ilvl="0" w:tplc="F9AA78C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281303">
    <w:abstractNumId w:val="8"/>
  </w:num>
  <w:num w:numId="2" w16cid:durableId="1484465584">
    <w:abstractNumId w:val="7"/>
  </w:num>
  <w:num w:numId="3" w16cid:durableId="1480345290">
    <w:abstractNumId w:val="17"/>
  </w:num>
  <w:num w:numId="4" w16cid:durableId="1615088975">
    <w:abstractNumId w:val="5"/>
  </w:num>
  <w:num w:numId="5" w16cid:durableId="269122355">
    <w:abstractNumId w:val="21"/>
  </w:num>
  <w:num w:numId="6" w16cid:durableId="527258291">
    <w:abstractNumId w:val="25"/>
  </w:num>
  <w:num w:numId="7" w16cid:durableId="734091493">
    <w:abstractNumId w:val="39"/>
  </w:num>
  <w:num w:numId="8" w16cid:durableId="85615786">
    <w:abstractNumId w:val="31"/>
  </w:num>
  <w:num w:numId="9" w16cid:durableId="668560102">
    <w:abstractNumId w:val="11"/>
  </w:num>
  <w:num w:numId="10" w16cid:durableId="1031801465">
    <w:abstractNumId w:val="26"/>
  </w:num>
  <w:num w:numId="11" w16cid:durableId="703021791">
    <w:abstractNumId w:val="34"/>
  </w:num>
  <w:num w:numId="12" w16cid:durableId="1256281817">
    <w:abstractNumId w:val="13"/>
  </w:num>
  <w:num w:numId="13" w16cid:durableId="1374424330">
    <w:abstractNumId w:val="22"/>
  </w:num>
  <w:num w:numId="14" w16cid:durableId="1768965100">
    <w:abstractNumId w:val="23"/>
  </w:num>
  <w:num w:numId="15" w16cid:durableId="1889566654">
    <w:abstractNumId w:val="38"/>
  </w:num>
  <w:num w:numId="16" w16cid:durableId="1176076234">
    <w:abstractNumId w:val="4"/>
  </w:num>
  <w:num w:numId="17" w16cid:durableId="353267606">
    <w:abstractNumId w:val="33"/>
  </w:num>
  <w:num w:numId="18" w16cid:durableId="293948808">
    <w:abstractNumId w:val="35"/>
  </w:num>
  <w:num w:numId="19" w16cid:durableId="2004619985">
    <w:abstractNumId w:val="29"/>
  </w:num>
  <w:num w:numId="20" w16cid:durableId="787357703">
    <w:abstractNumId w:val="16"/>
  </w:num>
  <w:num w:numId="21" w16cid:durableId="615254798">
    <w:abstractNumId w:val="19"/>
  </w:num>
  <w:num w:numId="22" w16cid:durableId="1894612428">
    <w:abstractNumId w:val="3"/>
  </w:num>
  <w:num w:numId="23" w16cid:durableId="868034247">
    <w:abstractNumId w:val="20"/>
  </w:num>
  <w:num w:numId="24" w16cid:durableId="1142118838">
    <w:abstractNumId w:val="14"/>
  </w:num>
  <w:num w:numId="25" w16cid:durableId="289677521">
    <w:abstractNumId w:val="10"/>
  </w:num>
  <w:num w:numId="26" w16cid:durableId="1826359572">
    <w:abstractNumId w:val="15"/>
  </w:num>
  <w:num w:numId="27" w16cid:durableId="2018917669">
    <w:abstractNumId w:val="0"/>
  </w:num>
  <w:num w:numId="28" w16cid:durableId="1115488383">
    <w:abstractNumId w:val="24"/>
  </w:num>
  <w:num w:numId="29" w16cid:durableId="73011845">
    <w:abstractNumId w:val="12"/>
  </w:num>
  <w:num w:numId="30" w16cid:durableId="1932199772">
    <w:abstractNumId w:val="28"/>
  </w:num>
  <w:num w:numId="31" w16cid:durableId="149566758">
    <w:abstractNumId w:val="32"/>
  </w:num>
  <w:num w:numId="32" w16cid:durableId="4332883">
    <w:abstractNumId w:val="27"/>
  </w:num>
  <w:num w:numId="33" w16cid:durableId="1691758524">
    <w:abstractNumId w:val="18"/>
  </w:num>
  <w:num w:numId="34" w16cid:durableId="1795321012">
    <w:abstractNumId w:val="36"/>
  </w:num>
  <w:num w:numId="35" w16cid:durableId="2116557824">
    <w:abstractNumId w:val="30"/>
  </w:num>
  <w:num w:numId="36" w16cid:durableId="1057781562">
    <w:abstractNumId w:val="9"/>
  </w:num>
  <w:num w:numId="37" w16cid:durableId="107240877">
    <w:abstractNumId w:val="6"/>
  </w:num>
  <w:num w:numId="38" w16cid:durableId="148251178">
    <w:abstractNumId w:val="2"/>
  </w:num>
  <w:num w:numId="39" w16cid:durableId="1314484451">
    <w:abstractNumId w:val="37"/>
  </w:num>
  <w:num w:numId="40" w16cid:durableId="210313755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D4"/>
    <w:rsid w:val="00002CC1"/>
    <w:rsid w:val="0000519A"/>
    <w:rsid w:val="000134E1"/>
    <w:rsid w:val="00015DEB"/>
    <w:rsid w:val="00016DF4"/>
    <w:rsid w:val="00021A16"/>
    <w:rsid w:val="00025A50"/>
    <w:rsid w:val="00027A98"/>
    <w:rsid w:val="000353B1"/>
    <w:rsid w:val="00035FA4"/>
    <w:rsid w:val="0004681C"/>
    <w:rsid w:val="000470C8"/>
    <w:rsid w:val="0004736A"/>
    <w:rsid w:val="00051A3B"/>
    <w:rsid w:val="00051B25"/>
    <w:rsid w:val="00051C0B"/>
    <w:rsid w:val="00051F62"/>
    <w:rsid w:val="00064993"/>
    <w:rsid w:val="000711F7"/>
    <w:rsid w:val="00075FBD"/>
    <w:rsid w:val="00076495"/>
    <w:rsid w:val="000770E1"/>
    <w:rsid w:val="00077D2A"/>
    <w:rsid w:val="000820DF"/>
    <w:rsid w:val="000848C3"/>
    <w:rsid w:val="000878CB"/>
    <w:rsid w:val="00087D65"/>
    <w:rsid w:val="00091DE5"/>
    <w:rsid w:val="0009729B"/>
    <w:rsid w:val="000976B1"/>
    <w:rsid w:val="00097A6F"/>
    <w:rsid w:val="000A248D"/>
    <w:rsid w:val="000A3C07"/>
    <w:rsid w:val="000A4E02"/>
    <w:rsid w:val="000A51FE"/>
    <w:rsid w:val="000A6469"/>
    <w:rsid w:val="000B0550"/>
    <w:rsid w:val="000B0E94"/>
    <w:rsid w:val="000B19B0"/>
    <w:rsid w:val="000B2BB8"/>
    <w:rsid w:val="000B2D96"/>
    <w:rsid w:val="000B2E38"/>
    <w:rsid w:val="000B5A24"/>
    <w:rsid w:val="000B5AF9"/>
    <w:rsid w:val="000B6CB4"/>
    <w:rsid w:val="000C3441"/>
    <w:rsid w:val="000C612A"/>
    <w:rsid w:val="000D0E18"/>
    <w:rsid w:val="000D4F0E"/>
    <w:rsid w:val="000D6816"/>
    <w:rsid w:val="000E088A"/>
    <w:rsid w:val="000E24E4"/>
    <w:rsid w:val="000E2AAE"/>
    <w:rsid w:val="000E35F3"/>
    <w:rsid w:val="000E5506"/>
    <w:rsid w:val="000F42C8"/>
    <w:rsid w:val="000F540F"/>
    <w:rsid w:val="0010011E"/>
    <w:rsid w:val="0010044B"/>
    <w:rsid w:val="00103123"/>
    <w:rsid w:val="001033C5"/>
    <w:rsid w:val="0010480B"/>
    <w:rsid w:val="00105ACF"/>
    <w:rsid w:val="00106E5F"/>
    <w:rsid w:val="00107719"/>
    <w:rsid w:val="001168E9"/>
    <w:rsid w:val="0011753D"/>
    <w:rsid w:val="00120717"/>
    <w:rsid w:val="001232D0"/>
    <w:rsid w:val="00124B46"/>
    <w:rsid w:val="0012647F"/>
    <w:rsid w:val="00140593"/>
    <w:rsid w:val="00146638"/>
    <w:rsid w:val="00147CF8"/>
    <w:rsid w:val="00147DAC"/>
    <w:rsid w:val="00147FFB"/>
    <w:rsid w:val="00155088"/>
    <w:rsid w:val="001567F8"/>
    <w:rsid w:val="00166908"/>
    <w:rsid w:val="00170125"/>
    <w:rsid w:val="0017080F"/>
    <w:rsid w:val="00175AAC"/>
    <w:rsid w:val="001800C7"/>
    <w:rsid w:val="00181228"/>
    <w:rsid w:val="001848B2"/>
    <w:rsid w:val="00186A2C"/>
    <w:rsid w:val="0019079E"/>
    <w:rsid w:val="0019395D"/>
    <w:rsid w:val="00193A67"/>
    <w:rsid w:val="00194C58"/>
    <w:rsid w:val="00196FA5"/>
    <w:rsid w:val="001A0D74"/>
    <w:rsid w:val="001A30DE"/>
    <w:rsid w:val="001A3482"/>
    <w:rsid w:val="001A413A"/>
    <w:rsid w:val="001A5931"/>
    <w:rsid w:val="001B3154"/>
    <w:rsid w:val="001B40D9"/>
    <w:rsid w:val="001B666D"/>
    <w:rsid w:val="001B6838"/>
    <w:rsid w:val="001C22D8"/>
    <w:rsid w:val="001C257D"/>
    <w:rsid w:val="001C4D36"/>
    <w:rsid w:val="001C55E4"/>
    <w:rsid w:val="001C7980"/>
    <w:rsid w:val="001D058E"/>
    <w:rsid w:val="001D1934"/>
    <w:rsid w:val="001D2830"/>
    <w:rsid w:val="001D367A"/>
    <w:rsid w:val="001D3DE7"/>
    <w:rsid w:val="001D5779"/>
    <w:rsid w:val="001E078E"/>
    <w:rsid w:val="001E23B8"/>
    <w:rsid w:val="001E243F"/>
    <w:rsid w:val="001E3433"/>
    <w:rsid w:val="001E4A95"/>
    <w:rsid w:val="001F1C45"/>
    <w:rsid w:val="001F2B16"/>
    <w:rsid w:val="001F31ED"/>
    <w:rsid w:val="001F3FF8"/>
    <w:rsid w:val="00201252"/>
    <w:rsid w:val="00201334"/>
    <w:rsid w:val="00201A7D"/>
    <w:rsid w:val="00212DF4"/>
    <w:rsid w:val="00212ECC"/>
    <w:rsid w:val="00217C81"/>
    <w:rsid w:val="00221310"/>
    <w:rsid w:val="00224D57"/>
    <w:rsid w:val="00226A3B"/>
    <w:rsid w:val="00226CAE"/>
    <w:rsid w:val="00227596"/>
    <w:rsid w:val="00231534"/>
    <w:rsid w:val="00234250"/>
    <w:rsid w:val="00234C8E"/>
    <w:rsid w:val="002522DB"/>
    <w:rsid w:val="0025259E"/>
    <w:rsid w:val="002525E6"/>
    <w:rsid w:val="00253BE1"/>
    <w:rsid w:val="00257C91"/>
    <w:rsid w:val="00260780"/>
    <w:rsid w:val="002660FC"/>
    <w:rsid w:val="002665FA"/>
    <w:rsid w:val="00270128"/>
    <w:rsid w:val="002707AC"/>
    <w:rsid w:val="00271B12"/>
    <w:rsid w:val="002722FC"/>
    <w:rsid w:val="00273EFB"/>
    <w:rsid w:val="00276C32"/>
    <w:rsid w:val="00277229"/>
    <w:rsid w:val="0028129A"/>
    <w:rsid w:val="002824EC"/>
    <w:rsid w:val="00285E31"/>
    <w:rsid w:val="00291303"/>
    <w:rsid w:val="0029165E"/>
    <w:rsid w:val="00296C4E"/>
    <w:rsid w:val="002A091F"/>
    <w:rsid w:val="002A28ED"/>
    <w:rsid w:val="002A2B24"/>
    <w:rsid w:val="002A6517"/>
    <w:rsid w:val="002B6820"/>
    <w:rsid w:val="002B7443"/>
    <w:rsid w:val="002C3BB4"/>
    <w:rsid w:val="002C6AD3"/>
    <w:rsid w:val="002D00E3"/>
    <w:rsid w:val="002D1383"/>
    <w:rsid w:val="002D3A7F"/>
    <w:rsid w:val="002D7253"/>
    <w:rsid w:val="002D7A29"/>
    <w:rsid w:val="002E0935"/>
    <w:rsid w:val="002E1BE9"/>
    <w:rsid w:val="002E231A"/>
    <w:rsid w:val="002E2794"/>
    <w:rsid w:val="002E3893"/>
    <w:rsid w:val="002E5093"/>
    <w:rsid w:val="002E7F6C"/>
    <w:rsid w:val="002F27E4"/>
    <w:rsid w:val="002F61E6"/>
    <w:rsid w:val="003029AA"/>
    <w:rsid w:val="00303ECE"/>
    <w:rsid w:val="003055B2"/>
    <w:rsid w:val="003118EB"/>
    <w:rsid w:val="0031425C"/>
    <w:rsid w:val="003144B8"/>
    <w:rsid w:val="003158DE"/>
    <w:rsid w:val="003164AE"/>
    <w:rsid w:val="00325D9E"/>
    <w:rsid w:val="003323D2"/>
    <w:rsid w:val="00334CD1"/>
    <w:rsid w:val="00335A43"/>
    <w:rsid w:val="00343DE4"/>
    <w:rsid w:val="003458C0"/>
    <w:rsid w:val="00353AF6"/>
    <w:rsid w:val="00353FEF"/>
    <w:rsid w:val="00354C36"/>
    <w:rsid w:val="0035607C"/>
    <w:rsid w:val="00356920"/>
    <w:rsid w:val="003618CD"/>
    <w:rsid w:val="003670FF"/>
    <w:rsid w:val="00371A97"/>
    <w:rsid w:val="00371EEF"/>
    <w:rsid w:val="003727A6"/>
    <w:rsid w:val="003735AC"/>
    <w:rsid w:val="003773A9"/>
    <w:rsid w:val="00377B5D"/>
    <w:rsid w:val="00380F80"/>
    <w:rsid w:val="00381495"/>
    <w:rsid w:val="00382791"/>
    <w:rsid w:val="00382C55"/>
    <w:rsid w:val="0038607D"/>
    <w:rsid w:val="00391144"/>
    <w:rsid w:val="00392275"/>
    <w:rsid w:val="003930A3"/>
    <w:rsid w:val="00394569"/>
    <w:rsid w:val="003960BD"/>
    <w:rsid w:val="0039660B"/>
    <w:rsid w:val="00397156"/>
    <w:rsid w:val="003A0A01"/>
    <w:rsid w:val="003A0AF8"/>
    <w:rsid w:val="003A217D"/>
    <w:rsid w:val="003A38B8"/>
    <w:rsid w:val="003A3D7C"/>
    <w:rsid w:val="003A4817"/>
    <w:rsid w:val="003A7323"/>
    <w:rsid w:val="003B07A5"/>
    <w:rsid w:val="003B2FB1"/>
    <w:rsid w:val="003B43DB"/>
    <w:rsid w:val="003B5155"/>
    <w:rsid w:val="003B6409"/>
    <w:rsid w:val="003C263B"/>
    <w:rsid w:val="003C2663"/>
    <w:rsid w:val="003C6C74"/>
    <w:rsid w:val="003D10A7"/>
    <w:rsid w:val="003D3639"/>
    <w:rsid w:val="003E47CB"/>
    <w:rsid w:val="003E5E5C"/>
    <w:rsid w:val="003F1315"/>
    <w:rsid w:val="003F237B"/>
    <w:rsid w:val="003F5F4C"/>
    <w:rsid w:val="003F63F7"/>
    <w:rsid w:val="00401184"/>
    <w:rsid w:val="00401212"/>
    <w:rsid w:val="00410224"/>
    <w:rsid w:val="00421A95"/>
    <w:rsid w:val="00426729"/>
    <w:rsid w:val="00426995"/>
    <w:rsid w:val="004303F0"/>
    <w:rsid w:val="00431263"/>
    <w:rsid w:val="004322C1"/>
    <w:rsid w:val="00434FCD"/>
    <w:rsid w:val="00435EF7"/>
    <w:rsid w:val="00436662"/>
    <w:rsid w:val="00446EAB"/>
    <w:rsid w:val="004519B8"/>
    <w:rsid w:val="004538AE"/>
    <w:rsid w:val="0046104B"/>
    <w:rsid w:val="00461CA1"/>
    <w:rsid w:val="004626CF"/>
    <w:rsid w:val="00465C45"/>
    <w:rsid w:val="004721EB"/>
    <w:rsid w:val="0047587B"/>
    <w:rsid w:val="00475DAD"/>
    <w:rsid w:val="00481211"/>
    <w:rsid w:val="00482862"/>
    <w:rsid w:val="004866ED"/>
    <w:rsid w:val="00487589"/>
    <w:rsid w:val="00493328"/>
    <w:rsid w:val="004A1AB1"/>
    <w:rsid w:val="004A5BEA"/>
    <w:rsid w:val="004A74FB"/>
    <w:rsid w:val="004B0EFE"/>
    <w:rsid w:val="004B32AB"/>
    <w:rsid w:val="004B418F"/>
    <w:rsid w:val="004B6192"/>
    <w:rsid w:val="004C09A0"/>
    <w:rsid w:val="004C22E5"/>
    <w:rsid w:val="004C2532"/>
    <w:rsid w:val="004C4ACD"/>
    <w:rsid w:val="004C4C90"/>
    <w:rsid w:val="004C6400"/>
    <w:rsid w:val="004C7B1F"/>
    <w:rsid w:val="004C7B9C"/>
    <w:rsid w:val="004C7CFF"/>
    <w:rsid w:val="004D07FA"/>
    <w:rsid w:val="004D3706"/>
    <w:rsid w:val="004D3897"/>
    <w:rsid w:val="004D7607"/>
    <w:rsid w:val="004E37CB"/>
    <w:rsid w:val="004E3B89"/>
    <w:rsid w:val="004E6999"/>
    <w:rsid w:val="004F0329"/>
    <w:rsid w:val="004F2C68"/>
    <w:rsid w:val="004F3B4A"/>
    <w:rsid w:val="004F46FB"/>
    <w:rsid w:val="004F7601"/>
    <w:rsid w:val="004F76BD"/>
    <w:rsid w:val="00502901"/>
    <w:rsid w:val="00503E53"/>
    <w:rsid w:val="005054AC"/>
    <w:rsid w:val="005063D7"/>
    <w:rsid w:val="0050791E"/>
    <w:rsid w:val="005079B7"/>
    <w:rsid w:val="005121CD"/>
    <w:rsid w:val="00512413"/>
    <w:rsid w:val="0051543B"/>
    <w:rsid w:val="00515CC7"/>
    <w:rsid w:val="00526891"/>
    <w:rsid w:val="00533D95"/>
    <w:rsid w:val="005371E1"/>
    <w:rsid w:val="00537284"/>
    <w:rsid w:val="00540095"/>
    <w:rsid w:val="00542C04"/>
    <w:rsid w:val="0054621E"/>
    <w:rsid w:val="0055142E"/>
    <w:rsid w:val="0055575E"/>
    <w:rsid w:val="00556544"/>
    <w:rsid w:val="005607CA"/>
    <w:rsid w:val="005620C4"/>
    <w:rsid w:val="0056211D"/>
    <w:rsid w:val="00562B0E"/>
    <w:rsid w:val="00564E71"/>
    <w:rsid w:val="005656A6"/>
    <w:rsid w:val="00565C64"/>
    <w:rsid w:val="0056659D"/>
    <w:rsid w:val="00566682"/>
    <w:rsid w:val="005730CD"/>
    <w:rsid w:val="00574B08"/>
    <w:rsid w:val="0057537A"/>
    <w:rsid w:val="00576495"/>
    <w:rsid w:val="00577BEB"/>
    <w:rsid w:val="00581A4D"/>
    <w:rsid w:val="00582545"/>
    <w:rsid w:val="00583ADC"/>
    <w:rsid w:val="00584C62"/>
    <w:rsid w:val="00586D9F"/>
    <w:rsid w:val="00586E78"/>
    <w:rsid w:val="005879DA"/>
    <w:rsid w:val="00591C6A"/>
    <w:rsid w:val="00592D88"/>
    <w:rsid w:val="00593712"/>
    <w:rsid w:val="0059396F"/>
    <w:rsid w:val="0059641A"/>
    <w:rsid w:val="005A4AA4"/>
    <w:rsid w:val="005A583A"/>
    <w:rsid w:val="005A77A8"/>
    <w:rsid w:val="005B357C"/>
    <w:rsid w:val="005B443E"/>
    <w:rsid w:val="005B6229"/>
    <w:rsid w:val="005C00F6"/>
    <w:rsid w:val="005C4C11"/>
    <w:rsid w:val="005C62D2"/>
    <w:rsid w:val="005D047A"/>
    <w:rsid w:val="005D1D17"/>
    <w:rsid w:val="005D1D82"/>
    <w:rsid w:val="005D3BAE"/>
    <w:rsid w:val="005D671A"/>
    <w:rsid w:val="005D6B62"/>
    <w:rsid w:val="005E332B"/>
    <w:rsid w:val="005E4619"/>
    <w:rsid w:val="005E4D88"/>
    <w:rsid w:val="005E6D1C"/>
    <w:rsid w:val="005E74D2"/>
    <w:rsid w:val="005F258E"/>
    <w:rsid w:val="005F2D90"/>
    <w:rsid w:val="005F3D8E"/>
    <w:rsid w:val="005F4301"/>
    <w:rsid w:val="00603B41"/>
    <w:rsid w:val="006202FD"/>
    <w:rsid w:val="00621909"/>
    <w:rsid w:val="00621DFE"/>
    <w:rsid w:val="0062284D"/>
    <w:rsid w:val="00624E4A"/>
    <w:rsid w:val="00625E93"/>
    <w:rsid w:val="00632623"/>
    <w:rsid w:val="006336D3"/>
    <w:rsid w:val="00642183"/>
    <w:rsid w:val="0064450D"/>
    <w:rsid w:val="006470EC"/>
    <w:rsid w:val="00650AF9"/>
    <w:rsid w:val="00651AD2"/>
    <w:rsid w:val="00657CB8"/>
    <w:rsid w:val="00660FA6"/>
    <w:rsid w:val="00663AAF"/>
    <w:rsid w:val="00671DBA"/>
    <w:rsid w:val="00673D11"/>
    <w:rsid w:val="006817AA"/>
    <w:rsid w:val="006821D3"/>
    <w:rsid w:val="006850C7"/>
    <w:rsid w:val="00685F6C"/>
    <w:rsid w:val="00686687"/>
    <w:rsid w:val="00686AB9"/>
    <w:rsid w:val="00693AC1"/>
    <w:rsid w:val="006942A0"/>
    <w:rsid w:val="00694328"/>
    <w:rsid w:val="00696C86"/>
    <w:rsid w:val="006A2A5D"/>
    <w:rsid w:val="006A2B76"/>
    <w:rsid w:val="006B027E"/>
    <w:rsid w:val="006B21A7"/>
    <w:rsid w:val="006C0DF8"/>
    <w:rsid w:val="006C4951"/>
    <w:rsid w:val="006D0550"/>
    <w:rsid w:val="006D0B8E"/>
    <w:rsid w:val="006D2624"/>
    <w:rsid w:val="006D3047"/>
    <w:rsid w:val="006D37FB"/>
    <w:rsid w:val="006D5F9D"/>
    <w:rsid w:val="006D621D"/>
    <w:rsid w:val="006E49D9"/>
    <w:rsid w:val="006E6F23"/>
    <w:rsid w:val="00702A2F"/>
    <w:rsid w:val="00712C24"/>
    <w:rsid w:val="00712E76"/>
    <w:rsid w:val="0071317E"/>
    <w:rsid w:val="007133F8"/>
    <w:rsid w:val="00714337"/>
    <w:rsid w:val="00716F27"/>
    <w:rsid w:val="00717F4D"/>
    <w:rsid w:val="00723029"/>
    <w:rsid w:val="00727709"/>
    <w:rsid w:val="0073362B"/>
    <w:rsid w:val="00733F37"/>
    <w:rsid w:val="00735739"/>
    <w:rsid w:val="007362FC"/>
    <w:rsid w:val="007445EF"/>
    <w:rsid w:val="0074742F"/>
    <w:rsid w:val="0075060F"/>
    <w:rsid w:val="00751962"/>
    <w:rsid w:val="00752500"/>
    <w:rsid w:val="0075257C"/>
    <w:rsid w:val="00753D7B"/>
    <w:rsid w:val="00755BD0"/>
    <w:rsid w:val="00757479"/>
    <w:rsid w:val="007641F0"/>
    <w:rsid w:val="00764EBE"/>
    <w:rsid w:val="0076590A"/>
    <w:rsid w:val="00765BEB"/>
    <w:rsid w:val="007722DD"/>
    <w:rsid w:val="00772D62"/>
    <w:rsid w:val="00774C1C"/>
    <w:rsid w:val="00781984"/>
    <w:rsid w:val="00781B23"/>
    <w:rsid w:val="00783605"/>
    <w:rsid w:val="00783AA1"/>
    <w:rsid w:val="0079151E"/>
    <w:rsid w:val="007A6CAE"/>
    <w:rsid w:val="007B4BDC"/>
    <w:rsid w:val="007B5695"/>
    <w:rsid w:val="007B7430"/>
    <w:rsid w:val="007C0DFE"/>
    <w:rsid w:val="007C2E63"/>
    <w:rsid w:val="007C2FEF"/>
    <w:rsid w:val="007C58C7"/>
    <w:rsid w:val="007C6AFA"/>
    <w:rsid w:val="007D1D18"/>
    <w:rsid w:val="007D66CB"/>
    <w:rsid w:val="007E2F22"/>
    <w:rsid w:val="007E348A"/>
    <w:rsid w:val="007E6509"/>
    <w:rsid w:val="007F32FC"/>
    <w:rsid w:val="007F5FE1"/>
    <w:rsid w:val="00800080"/>
    <w:rsid w:val="0080286C"/>
    <w:rsid w:val="008054CF"/>
    <w:rsid w:val="008063EE"/>
    <w:rsid w:val="00811D1E"/>
    <w:rsid w:val="00814727"/>
    <w:rsid w:val="0082738C"/>
    <w:rsid w:val="00830239"/>
    <w:rsid w:val="0083081F"/>
    <w:rsid w:val="0083262E"/>
    <w:rsid w:val="00832B5E"/>
    <w:rsid w:val="00833375"/>
    <w:rsid w:val="00833A1B"/>
    <w:rsid w:val="008363A4"/>
    <w:rsid w:val="00840357"/>
    <w:rsid w:val="0084675B"/>
    <w:rsid w:val="008501CB"/>
    <w:rsid w:val="00854395"/>
    <w:rsid w:val="00854A8D"/>
    <w:rsid w:val="008568F9"/>
    <w:rsid w:val="0085718E"/>
    <w:rsid w:val="00863C3F"/>
    <w:rsid w:val="0086792E"/>
    <w:rsid w:val="008712EF"/>
    <w:rsid w:val="0087143C"/>
    <w:rsid w:val="008748F4"/>
    <w:rsid w:val="00877163"/>
    <w:rsid w:val="00881EDD"/>
    <w:rsid w:val="00883428"/>
    <w:rsid w:val="00887B4C"/>
    <w:rsid w:val="00891FD7"/>
    <w:rsid w:val="0089224D"/>
    <w:rsid w:val="008941C6"/>
    <w:rsid w:val="008946B1"/>
    <w:rsid w:val="008954A6"/>
    <w:rsid w:val="00897F71"/>
    <w:rsid w:val="008A2105"/>
    <w:rsid w:val="008A78DE"/>
    <w:rsid w:val="008B0869"/>
    <w:rsid w:val="008B1055"/>
    <w:rsid w:val="008B29FE"/>
    <w:rsid w:val="008C0E10"/>
    <w:rsid w:val="008C1E94"/>
    <w:rsid w:val="008C4B09"/>
    <w:rsid w:val="008D3DEE"/>
    <w:rsid w:val="008D4434"/>
    <w:rsid w:val="008D4B88"/>
    <w:rsid w:val="008D5ED5"/>
    <w:rsid w:val="008D7D09"/>
    <w:rsid w:val="008E13A4"/>
    <w:rsid w:val="008E3E55"/>
    <w:rsid w:val="008F08DF"/>
    <w:rsid w:val="008F117A"/>
    <w:rsid w:val="008F72E0"/>
    <w:rsid w:val="0090384A"/>
    <w:rsid w:val="00905A03"/>
    <w:rsid w:val="00905D54"/>
    <w:rsid w:val="009062BE"/>
    <w:rsid w:val="00912A36"/>
    <w:rsid w:val="00913758"/>
    <w:rsid w:val="009142BE"/>
    <w:rsid w:val="00917102"/>
    <w:rsid w:val="00920155"/>
    <w:rsid w:val="00922F55"/>
    <w:rsid w:val="00925BB7"/>
    <w:rsid w:val="009320E0"/>
    <w:rsid w:val="00933B72"/>
    <w:rsid w:val="00933E48"/>
    <w:rsid w:val="00935051"/>
    <w:rsid w:val="009374FC"/>
    <w:rsid w:val="009407AA"/>
    <w:rsid w:val="00943333"/>
    <w:rsid w:val="00950D7D"/>
    <w:rsid w:val="00950DE0"/>
    <w:rsid w:val="009555BB"/>
    <w:rsid w:val="00955F09"/>
    <w:rsid w:val="0096138B"/>
    <w:rsid w:val="00961761"/>
    <w:rsid w:val="0096654D"/>
    <w:rsid w:val="00971268"/>
    <w:rsid w:val="00971B9A"/>
    <w:rsid w:val="00971C65"/>
    <w:rsid w:val="00973306"/>
    <w:rsid w:val="00975080"/>
    <w:rsid w:val="00975D27"/>
    <w:rsid w:val="00983484"/>
    <w:rsid w:val="00983AD5"/>
    <w:rsid w:val="00987243"/>
    <w:rsid w:val="009877D0"/>
    <w:rsid w:val="00987C47"/>
    <w:rsid w:val="00990800"/>
    <w:rsid w:val="00993517"/>
    <w:rsid w:val="00994B54"/>
    <w:rsid w:val="0099583B"/>
    <w:rsid w:val="009A02A7"/>
    <w:rsid w:val="009A3362"/>
    <w:rsid w:val="009B5FA1"/>
    <w:rsid w:val="009C6CF0"/>
    <w:rsid w:val="009D605B"/>
    <w:rsid w:val="009D7619"/>
    <w:rsid w:val="009E0738"/>
    <w:rsid w:val="009E1BEB"/>
    <w:rsid w:val="009E214C"/>
    <w:rsid w:val="009E75B6"/>
    <w:rsid w:val="009F07C2"/>
    <w:rsid w:val="009F1381"/>
    <w:rsid w:val="009F4039"/>
    <w:rsid w:val="009F4766"/>
    <w:rsid w:val="009F4EF1"/>
    <w:rsid w:val="00A027BC"/>
    <w:rsid w:val="00A06684"/>
    <w:rsid w:val="00A07186"/>
    <w:rsid w:val="00A07434"/>
    <w:rsid w:val="00A10B69"/>
    <w:rsid w:val="00A24EED"/>
    <w:rsid w:val="00A25306"/>
    <w:rsid w:val="00A256C5"/>
    <w:rsid w:val="00A31427"/>
    <w:rsid w:val="00A31CF0"/>
    <w:rsid w:val="00A45865"/>
    <w:rsid w:val="00A50CA2"/>
    <w:rsid w:val="00A510F1"/>
    <w:rsid w:val="00A515D8"/>
    <w:rsid w:val="00A51794"/>
    <w:rsid w:val="00A52303"/>
    <w:rsid w:val="00A52B3B"/>
    <w:rsid w:val="00A56955"/>
    <w:rsid w:val="00A61E5E"/>
    <w:rsid w:val="00A63E4F"/>
    <w:rsid w:val="00A67E37"/>
    <w:rsid w:val="00A70455"/>
    <w:rsid w:val="00A7682D"/>
    <w:rsid w:val="00A82F7D"/>
    <w:rsid w:val="00A86BF3"/>
    <w:rsid w:val="00A904CB"/>
    <w:rsid w:val="00A92D59"/>
    <w:rsid w:val="00A93A1C"/>
    <w:rsid w:val="00A972EE"/>
    <w:rsid w:val="00A97B20"/>
    <w:rsid w:val="00AA0194"/>
    <w:rsid w:val="00AA28C2"/>
    <w:rsid w:val="00AA3503"/>
    <w:rsid w:val="00AB1B7E"/>
    <w:rsid w:val="00AB21E0"/>
    <w:rsid w:val="00AB24C4"/>
    <w:rsid w:val="00AB4AE3"/>
    <w:rsid w:val="00AB596D"/>
    <w:rsid w:val="00AB5FA4"/>
    <w:rsid w:val="00AB68D4"/>
    <w:rsid w:val="00AC171D"/>
    <w:rsid w:val="00AC1FD8"/>
    <w:rsid w:val="00AD1D2D"/>
    <w:rsid w:val="00AD36DA"/>
    <w:rsid w:val="00AD39AD"/>
    <w:rsid w:val="00AD40AF"/>
    <w:rsid w:val="00AD4170"/>
    <w:rsid w:val="00AD5E1C"/>
    <w:rsid w:val="00AD79E6"/>
    <w:rsid w:val="00AE5A84"/>
    <w:rsid w:val="00AF1079"/>
    <w:rsid w:val="00AF1410"/>
    <w:rsid w:val="00AF1F90"/>
    <w:rsid w:val="00AF384E"/>
    <w:rsid w:val="00AF3D95"/>
    <w:rsid w:val="00AF488C"/>
    <w:rsid w:val="00B0152A"/>
    <w:rsid w:val="00B01AEE"/>
    <w:rsid w:val="00B03A16"/>
    <w:rsid w:val="00B056F5"/>
    <w:rsid w:val="00B10F1D"/>
    <w:rsid w:val="00B12FB8"/>
    <w:rsid w:val="00B15434"/>
    <w:rsid w:val="00B16266"/>
    <w:rsid w:val="00B20443"/>
    <w:rsid w:val="00B228C3"/>
    <w:rsid w:val="00B2373F"/>
    <w:rsid w:val="00B23AA7"/>
    <w:rsid w:val="00B30366"/>
    <w:rsid w:val="00B305BC"/>
    <w:rsid w:val="00B3185C"/>
    <w:rsid w:val="00B3369B"/>
    <w:rsid w:val="00B4018E"/>
    <w:rsid w:val="00B4116D"/>
    <w:rsid w:val="00B43A52"/>
    <w:rsid w:val="00B45F0A"/>
    <w:rsid w:val="00B5231A"/>
    <w:rsid w:val="00B530AD"/>
    <w:rsid w:val="00B619AD"/>
    <w:rsid w:val="00B677F9"/>
    <w:rsid w:val="00B70CA0"/>
    <w:rsid w:val="00B71718"/>
    <w:rsid w:val="00B7569D"/>
    <w:rsid w:val="00B76CEF"/>
    <w:rsid w:val="00B80228"/>
    <w:rsid w:val="00B8089F"/>
    <w:rsid w:val="00B83CF7"/>
    <w:rsid w:val="00B84177"/>
    <w:rsid w:val="00B8476E"/>
    <w:rsid w:val="00B8584F"/>
    <w:rsid w:val="00B90F55"/>
    <w:rsid w:val="00B90FD8"/>
    <w:rsid w:val="00B91412"/>
    <w:rsid w:val="00B923B4"/>
    <w:rsid w:val="00B93091"/>
    <w:rsid w:val="00B95E8E"/>
    <w:rsid w:val="00B95F17"/>
    <w:rsid w:val="00B97A67"/>
    <w:rsid w:val="00BA1044"/>
    <w:rsid w:val="00BA2ACD"/>
    <w:rsid w:val="00BB3515"/>
    <w:rsid w:val="00BB44C0"/>
    <w:rsid w:val="00BB6113"/>
    <w:rsid w:val="00BB718C"/>
    <w:rsid w:val="00BC29D0"/>
    <w:rsid w:val="00BC3A27"/>
    <w:rsid w:val="00BD062F"/>
    <w:rsid w:val="00BD0E7B"/>
    <w:rsid w:val="00BD1D74"/>
    <w:rsid w:val="00BD422E"/>
    <w:rsid w:val="00BD4E21"/>
    <w:rsid w:val="00BD56AB"/>
    <w:rsid w:val="00BD6795"/>
    <w:rsid w:val="00BE5C61"/>
    <w:rsid w:val="00BF001A"/>
    <w:rsid w:val="00BF0AF8"/>
    <w:rsid w:val="00BF2135"/>
    <w:rsid w:val="00BF2FFD"/>
    <w:rsid w:val="00BF5403"/>
    <w:rsid w:val="00BF542B"/>
    <w:rsid w:val="00C06BB4"/>
    <w:rsid w:val="00C14148"/>
    <w:rsid w:val="00C14AC7"/>
    <w:rsid w:val="00C14B10"/>
    <w:rsid w:val="00C23BF8"/>
    <w:rsid w:val="00C30F9D"/>
    <w:rsid w:val="00C33A32"/>
    <w:rsid w:val="00C34382"/>
    <w:rsid w:val="00C3740E"/>
    <w:rsid w:val="00C3783C"/>
    <w:rsid w:val="00C42D52"/>
    <w:rsid w:val="00C43892"/>
    <w:rsid w:val="00C46752"/>
    <w:rsid w:val="00C47AF6"/>
    <w:rsid w:val="00C5070B"/>
    <w:rsid w:val="00C6690A"/>
    <w:rsid w:val="00C6730B"/>
    <w:rsid w:val="00C67721"/>
    <w:rsid w:val="00C7498D"/>
    <w:rsid w:val="00C77A18"/>
    <w:rsid w:val="00C8071D"/>
    <w:rsid w:val="00C84C9C"/>
    <w:rsid w:val="00C86445"/>
    <w:rsid w:val="00C86AAD"/>
    <w:rsid w:val="00C877E7"/>
    <w:rsid w:val="00C87A15"/>
    <w:rsid w:val="00C87DB3"/>
    <w:rsid w:val="00C901AF"/>
    <w:rsid w:val="00C9349F"/>
    <w:rsid w:val="00C95270"/>
    <w:rsid w:val="00C95668"/>
    <w:rsid w:val="00C970D5"/>
    <w:rsid w:val="00C974A1"/>
    <w:rsid w:val="00CA000A"/>
    <w:rsid w:val="00CA16F5"/>
    <w:rsid w:val="00CA2E67"/>
    <w:rsid w:val="00CA4AB8"/>
    <w:rsid w:val="00CA73D0"/>
    <w:rsid w:val="00CA7886"/>
    <w:rsid w:val="00CB55BB"/>
    <w:rsid w:val="00CB6353"/>
    <w:rsid w:val="00CB6476"/>
    <w:rsid w:val="00CB6F81"/>
    <w:rsid w:val="00CC008B"/>
    <w:rsid w:val="00CC1F8C"/>
    <w:rsid w:val="00CD1160"/>
    <w:rsid w:val="00CD2622"/>
    <w:rsid w:val="00CD4280"/>
    <w:rsid w:val="00CD4D37"/>
    <w:rsid w:val="00CD5DED"/>
    <w:rsid w:val="00CD76D1"/>
    <w:rsid w:val="00CE0026"/>
    <w:rsid w:val="00CE4FB1"/>
    <w:rsid w:val="00CF0691"/>
    <w:rsid w:val="00CF12C5"/>
    <w:rsid w:val="00CF2810"/>
    <w:rsid w:val="00CF3108"/>
    <w:rsid w:val="00CF3E69"/>
    <w:rsid w:val="00CF45F6"/>
    <w:rsid w:val="00CF7C93"/>
    <w:rsid w:val="00D02466"/>
    <w:rsid w:val="00D03DEE"/>
    <w:rsid w:val="00D05BAC"/>
    <w:rsid w:val="00D06A1A"/>
    <w:rsid w:val="00D07B0C"/>
    <w:rsid w:val="00D1011B"/>
    <w:rsid w:val="00D130D1"/>
    <w:rsid w:val="00D13255"/>
    <w:rsid w:val="00D14D80"/>
    <w:rsid w:val="00D175EA"/>
    <w:rsid w:val="00D17F9A"/>
    <w:rsid w:val="00D255F6"/>
    <w:rsid w:val="00D30690"/>
    <w:rsid w:val="00D33F76"/>
    <w:rsid w:val="00D353CF"/>
    <w:rsid w:val="00D371DB"/>
    <w:rsid w:val="00D37E71"/>
    <w:rsid w:val="00D47A2E"/>
    <w:rsid w:val="00D51DAD"/>
    <w:rsid w:val="00D536C3"/>
    <w:rsid w:val="00D564C2"/>
    <w:rsid w:val="00D57CC5"/>
    <w:rsid w:val="00D60326"/>
    <w:rsid w:val="00D60EF1"/>
    <w:rsid w:val="00D64313"/>
    <w:rsid w:val="00D72F90"/>
    <w:rsid w:val="00D741B9"/>
    <w:rsid w:val="00D77E14"/>
    <w:rsid w:val="00D83B83"/>
    <w:rsid w:val="00D8562B"/>
    <w:rsid w:val="00D91891"/>
    <w:rsid w:val="00D9275B"/>
    <w:rsid w:val="00D941EA"/>
    <w:rsid w:val="00D95451"/>
    <w:rsid w:val="00D9600B"/>
    <w:rsid w:val="00D97B1A"/>
    <w:rsid w:val="00DA0A00"/>
    <w:rsid w:val="00DA2C28"/>
    <w:rsid w:val="00DA4274"/>
    <w:rsid w:val="00DA6430"/>
    <w:rsid w:val="00DB516F"/>
    <w:rsid w:val="00DB5679"/>
    <w:rsid w:val="00DB630A"/>
    <w:rsid w:val="00DB6512"/>
    <w:rsid w:val="00DB6602"/>
    <w:rsid w:val="00DC10BD"/>
    <w:rsid w:val="00DC199A"/>
    <w:rsid w:val="00DC1AE7"/>
    <w:rsid w:val="00DC3C43"/>
    <w:rsid w:val="00DC4741"/>
    <w:rsid w:val="00DC5F11"/>
    <w:rsid w:val="00DD13AA"/>
    <w:rsid w:val="00DD1C48"/>
    <w:rsid w:val="00DD203B"/>
    <w:rsid w:val="00DD32DF"/>
    <w:rsid w:val="00DD4A61"/>
    <w:rsid w:val="00DD4F57"/>
    <w:rsid w:val="00DD7AB1"/>
    <w:rsid w:val="00DE27DD"/>
    <w:rsid w:val="00DE30B0"/>
    <w:rsid w:val="00DE3CDD"/>
    <w:rsid w:val="00DE4874"/>
    <w:rsid w:val="00DE4F24"/>
    <w:rsid w:val="00DF1339"/>
    <w:rsid w:val="00DF18F0"/>
    <w:rsid w:val="00DF217A"/>
    <w:rsid w:val="00DF26B3"/>
    <w:rsid w:val="00DF4BF7"/>
    <w:rsid w:val="00DF5A41"/>
    <w:rsid w:val="00E003FA"/>
    <w:rsid w:val="00E03266"/>
    <w:rsid w:val="00E046A2"/>
    <w:rsid w:val="00E06D73"/>
    <w:rsid w:val="00E115E4"/>
    <w:rsid w:val="00E20010"/>
    <w:rsid w:val="00E248E2"/>
    <w:rsid w:val="00E25672"/>
    <w:rsid w:val="00E33576"/>
    <w:rsid w:val="00E33589"/>
    <w:rsid w:val="00E3478C"/>
    <w:rsid w:val="00E37B31"/>
    <w:rsid w:val="00E40BAC"/>
    <w:rsid w:val="00E439A0"/>
    <w:rsid w:val="00E45D64"/>
    <w:rsid w:val="00E46CF6"/>
    <w:rsid w:val="00E474DA"/>
    <w:rsid w:val="00E540BA"/>
    <w:rsid w:val="00E56222"/>
    <w:rsid w:val="00E569DD"/>
    <w:rsid w:val="00E61967"/>
    <w:rsid w:val="00E658CB"/>
    <w:rsid w:val="00E70688"/>
    <w:rsid w:val="00E73CA7"/>
    <w:rsid w:val="00E74FED"/>
    <w:rsid w:val="00E753B2"/>
    <w:rsid w:val="00E7642A"/>
    <w:rsid w:val="00E805A2"/>
    <w:rsid w:val="00E80EEA"/>
    <w:rsid w:val="00E81ED9"/>
    <w:rsid w:val="00E828E8"/>
    <w:rsid w:val="00E83558"/>
    <w:rsid w:val="00E87E7B"/>
    <w:rsid w:val="00E90104"/>
    <w:rsid w:val="00E92294"/>
    <w:rsid w:val="00E92C2C"/>
    <w:rsid w:val="00E93A8E"/>
    <w:rsid w:val="00E93F35"/>
    <w:rsid w:val="00E94D3A"/>
    <w:rsid w:val="00EA22F5"/>
    <w:rsid w:val="00EA3850"/>
    <w:rsid w:val="00EA49E7"/>
    <w:rsid w:val="00EB28A1"/>
    <w:rsid w:val="00EB37BA"/>
    <w:rsid w:val="00EB3B71"/>
    <w:rsid w:val="00EB477A"/>
    <w:rsid w:val="00EB5795"/>
    <w:rsid w:val="00EB649A"/>
    <w:rsid w:val="00EB6C13"/>
    <w:rsid w:val="00EC01F4"/>
    <w:rsid w:val="00EC4421"/>
    <w:rsid w:val="00ED08E2"/>
    <w:rsid w:val="00ED1B47"/>
    <w:rsid w:val="00ED5721"/>
    <w:rsid w:val="00ED5950"/>
    <w:rsid w:val="00ED75D5"/>
    <w:rsid w:val="00EE0A40"/>
    <w:rsid w:val="00EE10FC"/>
    <w:rsid w:val="00EE18CA"/>
    <w:rsid w:val="00EE1C83"/>
    <w:rsid w:val="00EE1DD6"/>
    <w:rsid w:val="00EE3310"/>
    <w:rsid w:val="00EE4F42"/>
    <w:rsid w:val="00EE716F"/>
    <w:rsid w:val="00EE7702"/>
    <w:rsid w:val="00EF1284"/>
    <w:rsid w:val="00EF2FC0"/>
    <w:rsid w:val="00EF3683"/>
    <w:rsid w:val="00EF69DD"/>
    <w:rsid w:val="00F00825"/>
    <w:rsid w:val="00F02038"/>
    <w:rsid w:val="00F028B2"/>
    <w:rsid w:val="00F038AC"/>
    <w:rsid w:val="00F069A2"/>
    <w:rsid w:val="00F07E1C"/>
    <w:rsid w:val="00F10011"/>
    <w:rsid w:val="00F1157F"/>
    <w:rsid w:val="00F12DE1"/>
    <w:rsid w:val="00F1378F"/>
    <w:rsid w:val="00F13C59"/>
    <w:rsid w:val="00F13C7A"/>
    <w:rsid w:val="00F160D5"/>
    <w:rsid w:val="00F17ABD"/>
    <w:rsid w:val="00F20F36"/>
    <w:rsid w:val="00F216E3"/>
    <w:rsid w:val="00F2674A"/>
    <w:rsid w:val="00F26B1A"/>
    <w:rsid w:val="00F30283"/>
    <w:rsid w:val="00F30BAD"/>
    <w:rsid w:val="00F30FB3"/>
    <w:rsid w:val="00F31AFD"/>
    <w:rsid w:val="00F339A5"/>
    <w:rsid w:val="00F3406F"/>
    <w:rsid w:val="00F40140"/>
    <w:rsid w:val="00F43D76"/>
    <w:rsid w:val="00F46CDF"/>
    <w:rsid w:val="00F52700"/>
    <w:rsid w:val="00F52DCD"/>
    <w:rsid w:val="00F55071"/>
    <w:rsid w:val="00F55533"/>
    <w:rsid w:val="00F605AF"/>
    <w:rsid w:val="00F6105F"/>
    <w:rsid w:val="00F63A77"/>
    <w:rsid w:val="00F67523"/>
    <w:rsid w:val="00F67795"/>
    <w:rsid w:val="00F710E2"/>
    <w:rsid w:val="00F72548"/>
    <w:rsid w:val="00F87367"/>
    <w:rsid w:val="00F9293D"/>
    <w:rsid w:val="00F93916"/>
    <w:rsid w:val="00F94045"/>
    <w:rsid w:val="00F94847"/>
    <w:rsid w:val="00F96235"/>
    <w:rsid w:val="00F970CD"/>
    <w:rsid w:val="00FA0211"/>
    <w:rsid w:val="00FA4776"/>
    <w:rsid w:val="00FA7802"/>
    <w:rsid w:val="00FB3CD4"/>
    <w:rsid w:val="00FB45A5"/>
    <w:rsid w:val="00FD052E"/>
    <w:rsid w:val="00FD19CD"/>
    <w:rsid w:val="00FD1DF4"/>
    <w:rsid w:val="00FD3130"/>
    <w:rsid w:val="00FD34E0"/>
    <w:rsid w:val="00FE1E3E"/>
    <w:rsid w:val="00FE4A06"/>
    <w:rsid w:val="00FF1797"/>
    <w:rsid w:val="00FF1D72"/>
    <w:rsid w:val="00FF470A"/>
    <w:rsid w:val="00FF4EB9"/>
    <w:rsid w:val="00FF5EA2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71B20FE2"/>
  <w15:docId w15:val="{8D3508B5-88DB-4875-993C-827BA837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54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8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A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34CD1"/>
    <w:rPr>
      <w:color w:val="0000FF"/>
      <w:u w:val="single"/>
    </w:rPr>
  </w:style>
  <w:style w:type="character" w:styleId="CommentReference">
    <w:name w:val="annotation reference"/>
    <w:uiPriority w:val="99"/>
    <w:semiHidden/>
    <w:rsid w:val="00126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semiHidden/>
    <w:rsid w:val="0012647F"/>
    <w:rPr>
      <w:b/>
      <w:bCs/>
    </w:rPr>
  </w:style>
  <w:style w:type="paragraph" w:styleId="BalloonText">
    <w:name w:val="Balloon Text"/>
    <w:basedOn w:val="Normal"/>
    <w:semiHidden/>
    <w:rsid w:val="00126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7D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87D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Revision">
    <w:name w:val="Revision"/>
    <w:hidden/>
    <w:uiPriority w:val="99"/>
    <w:semiHidden/>
    <w:rsid w:val="00325D9E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91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079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customStyle="1" w:styleId="APE">
    <w:name w:val="APE"/>
    <w:basedOn w:val="Normal"/>
    <w:autoRedefine/>
    <w:qFormat/>
    <w:rsid w:val="004C2532"/>
    <w:pPr>
      <w:spacing w:after="0" w:line="240" w:lineRule="auto"/>
      <w:jc w:val="both"/>
    </w:pPr>
    <w:rPr>
      <w:rFonts w:eastAsia="Times New Roman" w:cs="Times New Roman"/>
      <w:sz w:val="20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523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77D0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8D4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C6A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677F9"/>
    <w:pPr>
      <w:spacing w:after="0" w:line="240" w:lineRule="auto"/>
    </w:pPr>
    <w:rPr>
      <w:rFonts w:ascii="Arial" w:eastAsia="Times New Roman" w:hAnsi="Arial" w:cs="Times New Roman"/>
      <w:sz w:val="20"/>
      <w:szCs w:val="21"/>
      <w:lang w:eastAsia="fr-BE"/>
    </w:rPr>
  </w:style>
  <w:style w:type="character" w:customStyle="1" w:styleId="PlainTextChar">
    <w:name w:val="Plain Text Char"/>
    <w:basedOn w:val="DefaultParagraphFont"/>
    <w:link w:val="PlainText"/>
    <w:uiPriority w:val="99"/>
    <w:rsid w:val="00B677F9"/>
    <w:rPr>
      <w:rFonts w:ascii="Arial" w:hAnsi="Arial"/>
      <w:szCs w:val="21"/>
    </w:rPr>
  </w:style>
  <w:style w:type="paragraph" w:styleId="NormalWeb">
    <w:name w:val="Normal (Web)"/>
    <w:basedOn w:val="Normal"/>
    <w:uiPriority w:val="99"/>
    <w:unhideWhenUsed/>
    <w:rsid w:val="00AF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A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A16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3A16"/>
    <w:rPr>
      <w:vertAlign w:val="superscript"/>
    </w:rPr>
  </w:style>
  <w:style w:type="paragraph" w:customStyle="1" w:styleId="Default">
    <w:name w:val="Default"/>
    <w:rsid w:val="006C49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9227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54395"/>
    <w:rPr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DE4874"/>
    <w:rPr>
      <w:sz w:val="22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51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2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B5A2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1B683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8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33E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0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8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2351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69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451">
                                  <w:marLeft w:val="1500"/>
                                  <w:marRight w:val="15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67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75367">
                                  <w:marLeft w:val="150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3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5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5497">
                                  <w:marLeft w:val="150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6931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5831">
                                  <w:marLeft w:val="150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4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6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6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5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30024">
                                  <w:marLeft w:val="1500"/>
                                  <w:marRight w:val="15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76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3626">
                                  <w:marLeft w:val="150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0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38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1951">
                                  <w:marLeft w:val="150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36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85409">
                                  <w:marLeft w:val="150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3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57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789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1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0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62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4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1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42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2901">
                                  <w:marLeft w:val="1500"/>
                                  <w:marRight w:val="15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05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91085">
                                  <w:marLeft w:val="150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2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52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14195">
                                  <w:marLeft w:val="150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42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45540">
                                  <w:marLeft w:val="150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508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2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7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4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3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1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921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20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81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5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14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0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24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6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766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7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7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30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18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4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1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5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939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96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2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79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2335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8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9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1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5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14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2652">
                                  <w:marLeft w:val="1500"/>
                                  <w:marRight w:val="15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03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1829">
                                  <w:marLeft w:val="150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335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2877">
                                  <w:marLeft w:val="150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3421">
                                  <w:marLeft w:val="1500"/>
                                  <w:marRight w:val="1500"/>
                                  <w:marTop w:val="15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5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8025">
                                  <w:marLeft w:val="150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7457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565">
                                  <w:marLeft w:val="150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8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0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2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0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0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7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3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51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80222">
                                  <w:marLeft w:val="150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77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99410">
                                  <w:marLeft w:val="150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0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08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8287">
                                  <w:marLeft w:val="1500"/>
                                  <w:marRight w:val="1500"/>
                                  <w:marTop w:val="15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5251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90700">
                                  <w:marLeft w:val="150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5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6732">
              <w:marLeft w:val="1500"/>
              <w:marRight w:val="150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99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5849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0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695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679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8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037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7333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212">
              <w:marLeft w:val="1500"/>
              <w:marRight w:val="150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41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233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12700">
          <a:solidFill>
            <a:schemeClr val="accent1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298CAC-B4E4-4B70-8F98-5490EBA9BB7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3363-F3B0-4411-8E49-CDD56CA8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243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Aqua Publica Europea</vt:lpstr>
      <vt:lpstr>Brussles, 25th May 2012</vt:lpstr>
    </vt:vector>
  </TitlesOfParts>
  <Company>Vivaqua</Company>
  <LinksUpToDate>false</LinksUpToDate>
  <CharactersWithSpaces>1878</CharactersWithSpaces>
  <SharedDoc>false</SharedDoc>
  <HLinks>
    <vt:vector size="12" baseType="variant">
      <vt:variant>
        <vt:i4>7274593</vt:i4>
      </vt:variant>
      <vt:variant>
        <vt:i4>3</vt:i4>
      </vt:variant>
      <vt:variant>
        <vt:i4>0</vt:i4>
      </vt:variant>
      <vt:variant>
        <vt:i4>5</vt:i4>
      </vt:variant>
      <vt:variant>
        <vt:lpwstr>http://www.aquapublica.eu/</vt:lpwstr>
      </vt:variant>
      <vt:variant>
        <vt:lpwstr/>
      </vt:variant>
      <vt:variant>
        <vt:i4>1835040</vt:i4>
      </vt:variant>
      <vt:variant>
        <vt:i4>0</vt:i4>
      </vt:variant>
      <vt:variant>
        <vt:i4>0</vt:i4>
      </vt:variant>
      <vt:variant>
        <vt:i4>5</vt:i4>
      </vt:variant>
      <vt:variant>
        <vt:lpwstr>mailto:info@aquapublica.eu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 Publica Europea</dc:title>
  <dc:creator>GCJ</dc:creator>
  <cp:lastModifiedBy>Jean-Yves Stenuick</cp:lastModifiedBy>
  <cp:revision>10</cp:revision>
  <cp:lastPrinted>2017-12-04T15:37:00Z</cp:lastPrinted>
  <dcterms:created xsi:type="dcterms:W3CDTF">2023-04-24T08:59:00Z</dcterms:created>
  <dcterms:modified xsi:type="dcterms:W3CDTF">2023-05-04T08:55:00Z</dcterms:modified>
</cp:coreProperties>
</file>